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80B4" w14:textId="77777777" w:rsidR="0005634B" w:rsidRPr="006B6492" w:rsidRDefault="0005634B"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DERECHOS DE LA NATURALEZA MODELO DE DEMANDA RELATIVA A INTERESES DIFUSOS - DERECHOS DE LA NATURALEZA</w:t>
      </w:r>
    </w:p>
    <w:p w14:paraId="75F16895" w14:textId="77777777" w:rsidR="0005634B" w:rsidRPr="006B6492" w:rsidRDefault="0005634B" w:rsidP="006B6492">
      <w:pPr>
        <w:tabs>
          <w:tab w:val="left" w:pos="0"/>
        </w:tabs>
        <w:spacing w:after="0" w:line="240" w:lineRule="auto"/>
        <w:ind w:left="284"/>
        <w:jc w:val="both"/>
        <w:rPr>
          <w:rFonts w:asciiTheme="majorHAnsi" w:hAnsiTheme="majorHAnsi" w:cs="Arial"/>
          <w:b/>
          <w:color w:val="auto"/>
          <w:sz w:val="24"/>
          <w:szCs w:val="24"/>
        </w:rPr>
      </w:pPr>
    </w:p>
    <w:p w14:paraId="49460B3F" w14:textId="77777777" w:rsidR="0005634B" w:rsidRPr="006B6492" w:rsidRDefault="0005634B"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SEÑOR JUEZ DE LA UNIDAD JUDICIAL ESPECIALIZADA DE LO CIVIL Y MERCANTIL DEL CANTÓN QUITO, PROVINCIA DE PICHINCHA.</w:t>
      </w:r>
    </w:p>
    <w:p w14:paraId="1F2A581D"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 Defensor del Pueblo, con número de cédula de ciud</w:t>
      </w:r>
      <w:r w:rsidR="006B6492">
        <w:rPr>
          <w:rFonts w:asciiTheme="majorHAnsi" w:hAnsiTheme="majorHAnsi" w:cs="Arial"/>
          <w:color w:val="auto"/>
          <w:sz w:val="24"/>
          <w:szCs w:val="24"/>
        </w:rPr>
        <w:t xml:space="preserve">adanía…………………… de estado civil </w:t>
      </w:r>
      <w:r w:rsidRPr="006B6492">
        <w:rPr>
          <w:rFonts w:asciiTheme="majorHAnsi" w:hAnsiTheme="majorHAnsi" w:cs="Arial"/>
          <w:color w:val="auto"/>
          <w:sz w:val="24"/>
          <w:szCs w:val="24"/>
        </w:rPr>
        <w:t>…………………, de …………………… años de edad, de profesión abogado con dirección domiciliaria ………………. y electrónica………………………… Además manifiesto el casillero judicial……………</w:t>
      </w:r>
      <w:proofErr w:type="gramStart"/>
      <w:r w:rsidRPr="006B6492">
        <w:rPr>
          <w:rFonts w:asciiTheme="majorHAnsi" w:hAnsiTheme="majorHAnsi" w:cs="Arial"/>
          <w:color w:val="auto"/>
          <w:sz w:val="24"/>
          <w:szCs w:val="24"/>
        </w:rPr>
        <w:t>…….</w:t>
      </w:r>
      <w:proofErr w:type="gramEnd"/>
      <w:r w:rsidRPr="006B6492">
        <w:rPr>
          <w:rFonts w:asciiTheme="majorHAnsi" w:hAnsiTheme="majorHAnsi" w:cs="Arial"/>
          <w:color w:val="auto"/>
          <w:sz w:val="24"/>
          <w:szCs w:val="24"/>
        </w:rPr>
        <w:t>. y electrónico………………………</w:t>
      </w:r>
      <w:proofErr w:type="gramStart"/>
      <w:r w:rsidRPr="006B6492">
        <w:rPr>
          <w:rFonts w:asciiTheme="majorHAnsi" w:hAnsiTheme="majorHAnsi" w:cs="Arial"/>
          <w:color w:val="auto"/>
          <w:sz w:val="24"/>
          <w:szCs w:val="24"/>
        </w:rPr>
        <w:t>…….</w:t>
      </w:r>
      <w:proofErr w:type="gramEnd"/>
      <w:r w:rsidRPr="006B6492">
        <w:rPr>
          <w:rFonts w:asciiTheme="majorHAnsi" w:hAnsiTheme="majorHAnsi" w:cs="Arial"/>
          <w:color w:val="auto"/>
          <w:sz w:val="24"/>
          <w:szCs w:val="24"/>
        </w:rPr>
        <w:t>. de mi defensor Dr. …………………………….</w:t>
      </w:r>
    </w:p>
    <w:p w14:paraId="36831D6A"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Aclaro, que con la documentación que acompaño desempeño actualmente las funciones de Defensor del Pueblo, por tal estoy con capacidad legal para presentarme como legitimado activo, en este proceso.</w:t>
      </w:r>
    </w:p>
    <w:p w14:paraId="5F0C2CEB"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Comparezco, manifestando lo siguiente:</w:t>
      </w:r>
    </w:p>
    <w:p w14:paraId="71242329"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p>
    <w:p w14:paraId="1265DC66" w14:textId="77777777" w:rsidR="0005634B" w:rsidRPr="006B6492" w:rsidRDefault="006B6492"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PRIMERO. -</w:t>
      </w:r>
      <w:r>
        <w:rPr>
          <w:rFonts w:asciiTheme="majorHAnsi" w:hAnsiTheme="majorHAnsi" w:cs="Arial"/>
          <w:b/>
          <w:color w:val="auto"/>
          <w:sz w:val="24"/>
          <w:szCs w:val="24"/>
        </w:rPr>
        <w:tab/>
        <w:t>DESIGNACIÓN</w:t>
      </w:r>
      <w:r>
        <w:rPr>
          <w:rFonts w:asciiTheme="majorHAnsi" w:hAnsiTheme="majorHAnsi" w:cs="Arial"/>
          <w:b/>
          <w:color w:val="auto"/>
          <w:sz w:val="24"/>
          <w:szCs w:val="24"/>
        </w:rPr>
        <w:tab/>
        <w:t xml:space="preserve">DE </w:t>
      </w:r>
      <w:r w:rsidR="0005634B" w:rsidRPr="006B6492">
        <w:rPr>
          <w:rFonts w:asciiTheme="majorHAnsi" w:hAnsiTheme="majorHAnsi" w:cs="Arial"/>
          <w:b/>
          <w:color w:val="auto"/>
          <w:sz w:val="24"/>
          <w:szCs w:val="24"/>
        </w:rPr>
        <w:t>JUZGADOR Y COMPETENCIA</w:t>
      </w:r>
    </w:p>
    <w:p w14:paraId="68C4FC4F"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 xml:space="preserve">Dando cumplimiento al artículo 142. l, la designación del juzgador ante quien propongo la demanda queda hecha: esto es, la Unidad Judicial especializada de lo Civil Y Mercantil del cantón </w:t>
      </w:r>
      <w:r w:rsidR="006B6492">
        <w:rPr>
          <w:rFonts w:asciiTheme="majorHAnsi" w:hAnsiTheme="majorHAnsi" w:cs="Arial"/>
          <w:color w:val="auto"/>
          <w:sz w:val="24"/>
          <w:szCs w:val="24"/>
        </w:rPr>
        <w:t>……………</w:t>
      </w:r>
      <w:r w:rsidRPr="006B6492">
        <w:rPr>
          <w:rFonts w:asciiTheme="majorHAnsi" w:hAnsiTheme="majorHAnsi" w:cs="Arial"/>
          <w:color w:val="auto"/>
          <w:sz w:val="24"/>
          <w:szCs w:val="24"/>
        </w:rPr>
        <w:t>, provincia d</w:t>
      </w:r>
      <w:r w:rsidR="006B6492">
        <w:rPr>
          <w:rFonts w:asciiTheme="majorHAnsi" w:hAnsiTheme="majorHAnsi" w:cs="Arial"/>
          <w:color w:val="auto"/>
          <w:sz w:val="24"/>
          <w:szCs w:val="24"/>
        </w:rPr>
        <w:t>e</w:t>
      </w:r>
      <w:r w:rsidRPr="006B6492">
        <w:rPr>
          <w:rFonts w:asciiTheme="majorHAnsi" w:hAnsiTheme="majorHAnsi" w:cs="Arial"/>
          <w:color w:val="auto"/>
          <w:sz w:val="24"/>
          <w:szCs w:val="24"/>
        </w:rPr>
        <w:t xml:space="preserve"> </w:t>
      </w:r>
      <w:r w:rsidR="006B6492">
        <w:rPr>
          <w:rFonts w:asciiTheme="majorHAnsi" w:hAnsiTheme="majorHAnsi" w:cs="Arial"/>
          <w:color w:val="auto"/>
          <w:sz w:val="24"/>
          <w:szCs w:val="24"/>
        </w:rPr>
        <w:t>…………</w:t>
      </w:r>
      <w:proofErr w:type="gramStart"/>
      <w:r w:rsidR="006B6492">
        <w:rPr>
          <w:rFonts w:asciiTheme="majorHAnsi" w:hAnsiTheme="majorHAnsi" w:cs="Arial"/>
          <w:color w:val="auto"/>
          <w:sz w:val="24"/>
          <w:szCs w:val="24"/>
        </w:rPr>
        <w:t>…….</w:t>
      </w:r>
      <w:proofErr w:type="gramEnd"/>
      <w:r w:rsidRPr="006B6492">
        <w:rPr>
          <w:rFonts w:asciiTheme="majorHAnsi" w:hAnsiTheme="majorHAnsi" w:cs="Arial"/>
          <w:color w:val="auto"/>
          <w:sz w:val="24"/>
          <w:szCs w:val="24"/>
        </w:rPr>
        <w:t>.</w:t>
      </w:r>
    </w:p>
    <w:p w14:paraId="681058EF"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 xml:space="preserve">Es la Unidad Judicial Especializada de lo Civil y Mercantil del cantón </w:t>
      </w:r>
      <w:r w:rsidR="006B6492">
        <w:rPr>
          <w:rFonts w:asciiTheme="majorHAnsi" w:hAnsiTheme="majorHAnsi" w:cs="Arial"/>
          <w:color w:val="auto"/>
          <w:sz w:val="24"/>
          <w:szCs w:val="24"/>
        </w:rPr>
        <w:t>…………., Provincia de ……………..</w:t>
      </w:r>
      <w:r w:rsidRPr="006B6492">
        <w:rPr>
          <w:rFonts w:asciiTheme="majorHAnsi" w:hAnsiTheme="majorHAnsi" w:cs="Arial"/>
          <w:color w:val="auto"/>
          <w:sz w:val="24"/>
          <w:szCs w:val="24"/>
        </w:rPr>
        <w:t>, la competente para conocer estas acciones, conforme disponen los artículos 239 Y 240 del Código Orgánico de la Función Judicial.</w:t>
      </w:r>
    </w:p>
    <w:p w14:paraId="5630BACA"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noProof/>
          <w:color w:val="auto"/>
          <w:sz w:val="24"/>
          <w:szCs w:val="24"/>
          <w:lang w:val="es-EC" w:eastAsia="es-EC"/>
        </w:rPr>
        <w:drawing>
          <wp:anchor distT="0" distB="0" distL="114300" distR="114300" simplePos="0" relativeHeight="251659264" behindDoc="0" locked="0" layoutInCell="1" allowOverlap="0" wp14:anchorId="0C9AC192" wp14:editId="2800C23A">
            <wp:simplePos x="0" y="0"/>
            <wp:positionH relativeFrom="page">
              <wp:posOffset>4408890</wp:posOffset>
            </wp:positionH>
            <wp:positionV relativeFrom="page">
              <wp:posOffset>7513670</wp:posOffset>
            </wp:positionV>
            <wp:extent cx="370456" cy="4573"/>
            <wp:effectExtent l="0" t="0" r="0" b="0"/>
            <wp:wrapTopAndBottom/>
            <wp:docPr id="58412" name="Picture 58412"/>
            <wp:cNvGraphicFramePr/>
            <a:graphic xmlns:a="http://schemas.openxmlformats.org/drawingml/2006/main">
              <a:graphicData uri="http://schemas.openxmlformats.org/drawingml/2006/picture">
                <pic:pic xmlns:pic="http://schemas.openxmlformats.org/drawingml/2006/picture">
                  <pic:nvPicPr>
                    <pic:cNvPr id="58412" name="Picture 58412"/>
                    <pic:cNvPicPr/>
                  </pic:nvPicPr>
                  <pic:blipFill>
                    <a:blip r:embed="rId7"/>
                    <a:stretch>
                      <a:fillRect/>
                    </a:stretch>
                  </pic:blipFill>
                  <pic:spPr>
                    <a:xfrm>
                      <a:off x="0" y="0"/>
                      <a:ext cx="370456" cy="4573"/>
                    </a:xfrm>
                    <a:prstGeom prst="rect">
                      <a:avLst/>
                    </a:prstGeom>
                  </pic:spPr>
                </pic:pic>
              </a:graphicData>
            </a:graphic>
          </wp:anchor>
        </w:drawing>
      </w:r>
      <w:r w:rsidR="006B6492" w:rsidRPr="006B6492">
        <w:rPr>
          <w:rFonts w:asciiTheme="majorHAnsi" w:hAnsiTheme="majorHAnsi" w:cs="Arial"/>
          <w:color w:val="auto"/>
          <w:sz w:val="24"/>
          <w:szCs w:val="24"/>
        </w:rPr>
        <w:t>Además,</w:t>
      </w:r>
      <w:r w:rsidRPr="006B6492">
        <w:rPr>
          <w:rFonts w:asciiTheme="majorHAnsi" w:hAnsiTheme="majorHAnsi" w:cs="Arial"/>
          <w:color w:val="auto"/>
          <w:sz w:val="24"/>
          <w:szCs w:val="24"/>
        </w:rPr>
        <w:t xml:space="preserve"> usted señor juez, es competente, por cuanto el</w:t>
      </w:r>
      <w:r w:rsidR="006B6492">
        <w:rPr>
          <w:rFonts w:asciiTheme="majorHAnsi" w:hAnsiTheme="majorHAnsi" w:cs="Arial"/>
          <w:color w:val="auto"/>
          <w:sz w:val="24"/>
          <w:szCs w:val="24"/>
        </w:rPr>
        <w:t xml:space="preserve"> domicilio de la parte actora Y</w:t>
      </w:r>
      <w:r w:rsidRPr="006B6492">
        <w:rPr>
          <w:rFonts w:asciiTheme="majorHAnsi" w:hAnsiTheme="majorHAnsi" w:cs="Arial"/>
          <w:color w:val="auto"/>
          <w:sz w:val="24"/>
          <w:szCs w:val="24"/>
        </w:rPr>
        <w:t xml:space="preserve"> del demandado, lo tenemos en la ciudad de </w:t>
      </w:r>
      <w:r w:rsidR="006B6492">
        <w:rPr>
          <w:rFonts w:asciiTheme="majorHAnsi" w:hAnsiTheme="majorHAnsi" w:cs="Arial"/>
          <w:color w:val="auto"/>
          <w:sz w:val="24"/>
          <w:szCs w:val="24"/>
        </w:rPr>
        <w:t>………………..</w:t>
      </w:r>
      <w:r w:rsidRPr="006B6492">
        <w:rPr>
          <w:rFonts w:asciiTheme="majorHAnsi" w:hAnsiTheme="majorHAnsi" w:cs="Arial"/>
          <w:color w:val="auto"/>
          <w:sz w:val="24"/>
          <w:szCs w:val="24"/>
        </w:rPr>
        <w:t xml:space="preserve">, provincia de </w:t>
      </w:r>
      <w:r w:rsidR="006B6492">
        <w:rPr>
          <w:rFonts w:asciiTheme="majorHAnsi" w:hAnsiTheme="majorHAnsi" w:cs="Arial"/>
          <w:color w:val="auto"/>
          <w:sz w:val="24"/>
          <w:szCs w:val="24"/>
        </w:rPr>
        <w:t>…………………</w:t>
      </w:r>
      <w:r w:rsidRPr="006B6492">
        <w:rPr>
          <w:rFonts w:asciiTheme="majorHAnsi" w:hAnsiTheme="majorHAnsi" w:cs="Arial"/>
          <w:color w:val="auto"/>
          <w:sz w:val="24"/>
          <w:szCs w:val="24"/>
        </w:rPr>
        <w:t>.</w:t>
      </w:r>
    </w:p>
    <w:p w14:paraId="267ABBCA"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p>
    <w:p w14:paraId="4D82F725" w14:textId="77777777" w:rsidR="0005634B" w:rsidRPr="006B6492" w:rsidRDefault="006B6492"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SEGUNDO. -</w:t>
      </w:r>
      <w:r w:rsidR="0005634B" w:rsidRPr="006B6492">
        <w:rPr>
          <w:rFonts w:asciiTheme="majorHAnsi" w:hAnsiTheme="majorHAnsi" w:cs="Arial"/>
          <w:b/>
          <w:color w:val="auto"/>
          <w:sz w:val="24"/>
          <w:szCs w:val="24"/>
        </w:rPr>
        <w:t xml:space="preserve"> LAS GENERALES DE LEY DE LA PARTE ACTORA</w:t>
      </w:r>
    </w:p>
    <w:p w14:paraId="34501A36"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Mis nombres, apellidos y demás generales de ley quedan indicados, conforme constan el nombramiento y posesión de mi cargo de Defensor del Pueblo, y la cédula de ciudadanía.</w:t>
      </w:r>
    </w:p>
    <w:p w14:paraId="000A664F"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p>
    <w:p w14:paraId="2A038C43" w14:textId="77777777" w:rsidR="0005634B" w:rsidRPr="006B6492" w:rsidRDefault="006B6492"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TERCERO. -</w:t>
      </w:r>
      <w:r w:rsidR="0005634B" w:rsidRPr="006B6492">
        <w:rPr>
          <w:rFonts w:asciiTheme="majorHAnsi" w:hAnsiTheme="majorHAnsi" w:cs="Arial"/>
          <w:b/>
          <w:color w:val="auto"/>
          <w:sz w:val="24"/>
          <w:szCs w:val="24"/>
        </w:rPr>
        <w:t xml:space="preserve"> GENERALES DE LEY DEL DEMANDADO Y LUGAR DONDE DEBE CITARSE.</w:t>
      </w:r>
    </w:p>
    <w:p w14:paraId="6528BC95"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 xml:space="preserve">Dando cumplimiento al artículo 142.4. los nombres de la demandada, es la empresa de </w:t>
      </w:r>
      <w:r w:rsidR="006B6492">
        <w:rPr>
          <w:rFonts w:asciiTheme="majorHAnsi" w:hAnsiTheme="majorHAnsi" w:cs="Arial"/>
          <w:color w:val="auto"/>
          <w:sz w:val="24"/>
          <w:szCs w:val="24"/>
        </w:rPr>
        <w:t>………………</w:t>
      </w:r>
      <w:r w:rsidRPr="006B6492">
        <w:rPr>
          <w:rFonts w:asciiTheme="majorHAnsi" w:hAnsiTheme="majorHAnsi" w:cs="Arial"/>
          <w:color w:val="auto"/>
          <w:sz w:val="24"/>
          <w:szCs w:val="24"/>
        </w:rPr>
        <w:t xml:space="preserve"> </w:t>
      </w:r>
      <w:r w:rsidRPr="006B6492">
        <w:rPr>
          <w:rFonts w:asciiTheme="majorHAnsi" w:hAnsiTheme="majorHAnsi" w:cs="Arial"/>
          <w:noProof/>
          <w:color w:val="auto"/>
          <w:sz w:val="24"/>
          <w:szCs w:val="24"/>
          <w:lang w:val="es-EC" w:eastAsia="es-EC"/>
        </w:rPr>
        <w:t>denominada</w:t>
      </w:r>
      <w:r w:rsidRPr="006B6492">
        <w:rPr>
          <w:rFonts w:asciiTheme="majorHAnsi" w:hAnsiTheme="majorHAnsi" w:cs="Arial"/>
          <w:color w:val="auto"/>
          <w:sz w:val="24"/>
          <w:szCs w:val="24"/>
        </w:rPr>
        <w:t xml:space="preserve"> </w:t>
      </w:r>
      <w:r w:rsidR="006B6492">
        <w:rPr>
          <w:rFonts w:asciiTheme="majorHAnsi" w:hAnsiTheme="majorHAnsi" w:cs="Arial"/>
          <w:color w:val="auto"/>
          <w:sz w:val="24"/>
          <w:szCs w:val="24"/>
        </w:rPr>
        <w:t>……………</w:t>
      </w:r>
      <w:r w:rsidRPr="006B6492">
        <w:rPr>
          <w:rFonts w:asciiTheme="majorHAnsi" w:hAnsiTheme="majorHAnsi" w:cs="Arial"/>
          <w:color w:val="auto"/>
          <w:sz w:val="24"/>
          <w:szCs w:val="24"/>
        </w:rPr>
        <w:t>,</w:t>
      </w:r>
      <w:r w:rsidR="006B6492">
        <w:rPr>
          <w:rFonts w:asciiTheme="majorHAnsi" w:hAnsiTheme="majorHAnsi" w:cs="Arial"/>
          <w:color w:val="auto"/>
          <w:sz w:val="24"/>
          <w:szCs w:val="24"/>
        </w:rPr>
        <w:t xml:space="preserve"> domiciliada en esta ciudad de …………</w:t>
      </w:r>
      <w:r w:rsidRPr="006B6492">
        <w:rPr>
          <w:rFonts w:asciiTheme="majorHAnsi" w:hAnsiTheme="majorHAnsi" w:cs="Arial"/>
          <w:color w:val="auto"/>
          <w:sz w:val="24"/>
          <w:szCs w:val="24"/>
        </w:rPr>
        <w:t>, en las calles……………….. lugar donde tiene su sede principal y cuyo gerente y representante legal, es el señor ……………………, conforme lo acredito con la certificación del Registro Mercantil de este cantón.</w:t>
      </w:r>
    </w:p>
    <w:p w14:paraId="66D78A3A"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p>
    <w:p w14:paraId="75DEB4B3" w14:textId="77777777" w:rsidR="0005634B" w:rsidRPr="006B6492" w:rsidRDefault="006B6492"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CUARTO. -</w:t>
      </w:r>
      <w:r w:rsidR="0005634B" w:rsidRPr="006B6492">
        <w:rPr>
          <w:rFonts w:asciiTheme="majorHAnsi" w:hAnsiTheme="majorHAnsi" w:cs="Arial"/>
          <w:b/>
          <w:color w:val="auto"/>
          <w:sz w:val="24"/>
          <w:szCs w:val="24"/>
        </w:rPr>
        <w:t xml:space="preserve"> NARRACIÓN DE LOS HECHOS</w:t>
      </w:r>
    </w:p>
    <w:p w14:paraId="7BC72ADD"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 xml:space="preserve">Dando cumplimiento al artículo 142.5, a </w:t>
      </w:r>
      <w:r w:rsidR="006B6492" w:rsidRPr="006B6492">
        <w:rPr>
          <w:rFonts w:asciiTheme="majorHAnsi" w:hAnsiTheme="majorHAnsi" w:cs="Arial"/>
          <w:color w:val="auto"/>
          <w:sz w:val="24"/>
          <w:szCs w:val="24"/>
        </w:rPr>
        <w:t>continuación,</w:t>
      </w:r>
      <w:r w:rsidRPr="006B6492">
        <w:rPr>
          <w:rFonts w:asciiTheme="majorHAnsi" w:hAnsiTheme="majorHAnsi" w:cs="Arial"/>
          <w:color w:val="auto"/>
          <w:sz w:val="24"/>
          <w:szCs w:val="24"/>
        </w:rPr>
        <w:t xml:space="preserve"> narro los hechos en forma detallada y pormenorizada, pues los mismos van a servir de fundamento a las pretensiones por lo que lo hago debidamente clasificados y numerados.</w:t>
      </w:r>
    </w:p>
    <w:p w14:paraId="22C45999"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p>
    <w:p w14:paraId="61ADF90E" w14:textId="77777777" w:rsidR="0005634B" w:rsidRPr="006B6492" w:rsidRDefault="0005634B"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Hecho primero</w:t>
      </w:r>
    </w:p>
    <w:p w14:paraId="6A3869F2"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 xml:space="preserve">Que, la fábrica………………., ubicada en…………………………….. de la empresa …………………….. cuya actividad económica es la de producir </w:t>
      </w:r>
      <w:r w:rsidR="006B6492">
        <w:rPr>
          <w:rFonts w:asciiTheme="majorHAnsi" w:hAnsiTheme="majorHAnsi" w:cs="Arial"/>
          <w:color w:val="auto"/>
          <w:sz w:val="24"/>
          <w:szCs w:val="24"/>
        </w:rPr>
        <w:t>……………..</w:t>
      </w:r>
      <w:r w:rsidRPr="006B6492">
        <w:rPr>
          <w:rFonts w:asciiTheme="majorHAnsi" w:hAnsiTheme="majorHAnsi" w:cs="Arial"/>
          <w:color w:val="auto"/>
          <w:sz w:val="24"/>
          <w:szCs w:val="24"/>
        </w:rPr>
        <w:t xml:space="preserve">, contamina </w:t>
      </w:r>
      <w:r w:rsidR="006B6492">
        <w:rPr>
          <w:rFonts w:asciiTheme="majorHAnsi" w:hAnsiTheme="majorHAnsi" w:cs="Arial"/>
          <w:color w:val="auto"/>
          <w:sz w:val="24"/>
          <w:szCs w:val="24"/>
        </w:rPr>
        <w:lastRenderedPageBreak/>
        <w:t>gravemente e</w:t>
      </w:r>
      <w:r w:rsidRPr="006B6492">
        <w:rPr>
          <w:rFonts w:asciiTheme="majorHAnsi" w:hAnsiTheme="majorHAnsi" w:cs="Arial"/>
          <w:color w:val="auto"/>
          <w:sz w:val="24"/>
          <w:szCs w:val="24"/>
        </w:rPr>
        <w:t>l medio ambiente, porque en forma continua vierte residuos líquidos y gaseosos que causan perjuicios y alteraciones en la flora y fauna existentes a su alrededor…………….. que constituyen, lo que es peor un serio peligro para la salud de los pobladores de la zona en donde funciona la fábrica …………………, de la empresa ……………………., quebrantando el principio constitucional de derecho a la salud.</w:t>
      </w:r>
    </w:p>
    <w:p w14:paraId="11455D48"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p>
    <w:p w14:paraId="2D184A01" w14:textId="77777777" w:rsidR="0005634B" w:rsidRPr="006B6492" w:rsidRDefault="0005634B"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Hecho segundo</w:t>
      </w:r>
    </w:p>
    <w:p w14:paraId="17DBE0B5"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Que, la Defensoría del Pueblo, según lo dispuesto por los artículos 38 y 39, del COGEP, está facultada para representar a la naturaleza por iniciativa propia; esto es en este caso a proteger el medio ambiente y los recursos naturales, según se puede apreciar de los artículos antes mencionados.</w:t>
      </w:r>
    </w:p>
    <w:p w14:paraId="69483926"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p>
    <w:p w14:paraId="12C545E4" w14:textId="77777777" w:rsidR="0005634B" w:rsidRPr="006B6492" w:rsidRDefault="0005634B"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Hecho tercero</w:t>
      </w:r>
    </w:p>
    <w:p w14:paraId="35170290"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 xml:space="preserve">Que la fábrica ………………, que es parte de la empresa ………………………. se encuentra conformada mediante escritura pública de constitución, de fecha </w:t>
      </w:r>
      <w:r w:rsidRPr="006B6492">
        <w:rPr>
          <w:rFonts w:asciiTheme="majorHAnsi" w:hAnsiTheme="majorHAnsi" w:cs="Arial"/>
          <w:noProof/>
          <w:color w:val="auto"/>
          <w:sz w:val="24"/>
          <w:szCs w:val="24"/>
          <w:lang w:val="es-EC" w:eastAsia="es-EC"/>
        </w:rPr>
        <w:t>…………………</w:t>
      </w:r>
      <w:r w:rsidRPr="006B6492">
        <w:rPr>
          <w:rFonts w:asciiTheme="majorHAnsi" w:hAnsiTheme="majorHAnsi" w:cs="Arial"/>
          <w:color w:val="auto"/>
          <w:sz w:val="24"/>
          <w:szCs w:val="24"/>
        </w:rPr>
        <w:t xml:space="preserve"> otorgada ante la notaria……………………………. e inscrita en el Registro Mercantil de este cantón, con fecha ……………</w:t>
      </w:r>
      <w:r w:rsidR="006B6492" w:rsidRPr="006B6492">
        <w:rPr>
          <w:rFonts w:asciiTheme="majorHAnsi" w:hAnsiTheme="majorHAnsi" w:cs="Arial"/>
          <w:color w:val="auto"/>
          <w:sz w:val="24"/>
          <w:szCs w:val="24"/>
        </w:rPr>
        <w:t>……</w:t>
      </w:r>
      <w:r w:rsidRPr="006B6492">
        <w:rPr>
          <w:rFonts w:asciiTheme="majorHAnsi" w:hAnsiTheme="majorHAnsi" w:cs="Arial"/>
          <w:color w:val="auto"/>
          <w:sz w:val="24"/>
          <w:szCs w:val="24"/>
        </w:rPr>
        <w:t>, cuya finalidad es producir embutido.</w:t>
      </w:r>
    </w:p>
    <w:p w14:paraId="4ECA13C5"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p>
    <w:p w14:paraId="39655504" w14:textId="77777777" w:rsidR="0005634B" w:rsidRPr="006B6492" w:rsidRDefault="0005634B"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Hecho cuarto</w:t>
      </w:r>
    </w:p>
    <w:p w14:paraId="7F7B5C3B"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Que, la fábrica ……………</w:t>
      </w:r>
      <w:r w:rsidR="006B6492" w:rsidRPr="006B6492">
        <w:rPr>
          <w:rFonts w:asciiTheme="majorHAnsi" w:hAnsiTheme="majorHAnsi" w:cs="Arial"/>
          <w:color w:val="auto"/>
          <w:sz w:val="24"/>
          <w:szCs w:val="24"/>
        </w:rPr>
        <w:t>……</w:t>
      </w:r>
      <w:r w:rsidRPr="006B6492">
        <w:rPr>
          <w:rFonts w:asciiTheme="majorHAnsi" w:hAnsiTheme="majorHAnsi" w:cs="Arial"/>
          <w:color w:val="auto"/>
          <w:sz w:val="24"/>
          <w:szCs w:val="24"/>
        </w:rPr>
        <w:t>, de la empresa ………………</w:t>
      </w:r>
      <w:r w:rsidR="006B6492" w:rsidRPr="006B6492">
        <w:rPr>
          <w:rFonts w:asciiTheme="majorHAnsi" w:hAnsiTheme="majorHAnsi" w:cs="Arial"/>
          <w:color w:val="auto"/>
          <w:sz w:val="24"/>
          <w:szCs w:val="24"/>
        </w:rPr>
        <w:t>……</w:t>
      </w:r>
      <w:r w:rsidRPr="006B6492">
        <w:rPr>
          <w:rFonts w:asciiTheme="majorHAnsi" w:hAnsiTheme="majorHAnsi" w:cs="Arial"/>
          <w:color w:val="auto"/>
          <w:sz w:val="24"/>
          <w:szCs w:val="24"/>
        </w:rPr>
        <w:t xml:space="preserve">, al producir </w:t>
      </w:r>
      <w:r w:rsidR="006B6492">
        <w:rPr>
          <w:rFonts w:asciiTheme="majorHAnsi" w:hAnsiTheme="majorHAnsi" w:cs="Arial"/>
          <w:color w:val="auto"/>
          <w:sz w:val="24"/>
          <w:szCs w:val="24"/>
        </w:rPr>
        <w:t>……………………..</w:t>
      </w:r>
      <w:r w:rsidRPr="006B6492">
        <w:rPr>
          <w:rFonts w:asciiTheme="majorHAnsi" w:hAnsiTheme="majorHAnsi" w:cs="Arial"/>
          <w:color w:val="auto"/>
          <w:sz w:val="24"/>
          <w:szCs w:val="24"/>
        </w:rPr>
        <w:t>, conforme lo voy a justificar, está afectado gravemente el medio ambiente, y causando graves problemas de salud a las personas que viven en dicha zona, conforme lo acredito con documentos que a continuación los menciono.</w:t>
      </w:r>
    </w:p>
    <w:p w14:paraId="3A8E4536"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p>
    <w:p w14:paraId="7F01F32B" w14:textId="77777777" w:rsidR="0005634B" w:rsidRPr="006B6492" w:rsidRDefault="0005634B"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noProof/>
          <w:color w:val="auto"/>
          <w:sz w:val="24"/>
          <w:szCs w:val="24"/>
          <w:lang w:val="es-EC" w:eastAsia="es-EC"/>
        </w:rPr>
        <w:drawing>
          <wp:anchor distT="0" distB="0" distL="114300" distR="114300" simplePos="0" relativeHeight="251660288" behindDoc="0" locked="0" layoutInCell="1" allowOverlap="0" wp14:anchorId="4027E9C9" wp14:editId="56409F22">
            <wp:simplePos x="0" y="0"/>
            <wp:positionH relativeFrom="page">
              <wp:posOffset>3910374</wp:posOffset>
            </wp:positionH>
            <wp:positionV relativeFrom="page">
              <wp:posOffset>7513670</wp:posOffset>
            </wp:positionV>
            <wp:extent cx="516810" cy="4573"/>
            <wp:effectExtent l="0" t="0" r="0" b="0"/>
            <wp:wrapTopAndBottom/>
            <wp:docPr id="61451" name="Picture 61451"/>
            <wp:cNvGraphicFramePr/>
            <a:graphic xmlns:a="http://schemas.openxmlformats.org/drawingml/2006/main">
              <a:graphicData uri="http://schemas.openxmlformats.org/drawingml/2006/picture">
                <pic:pic xmlns:pic="http://schemas.openxmlformats.org/drawingml/2006/picture">
                  <pic:nvPicPr>
                    <pic:cNvPr id="61451" name="Picture 61451"/>
                    <pic:cNvPicPr/>
                  </pic:nvPicPr>
                  <pic:blipFill>
                    <a:blip r:embed="rId8"/>
                    <a:stretch>
                      <a:fillRect/>
                    </a:stretch>
                  </pic:blipFill>
                  <pic:spPr>
                    <a:xfrm>
                      <a:off x="0" y="0"/>
                      <a:ext cx="516810" cy="4573"/>
                    </a:xfrm>
                    <a:prstGeom prst="rect">
                      <a:avLst/>
                    </a:prstGeom>
                  </pic:spPr>
                </pic:pic>
              </a:graphicData>
            </a:graphic>
          </wp:anchor>
        </w:drawing>
      </w:r>
      <w:r w:rsidR="006B6492" w:rsidRPr="006B6492">
        <w:rPr>
          <w:rFonts w:asciiTheme="majorHAnsi" w:hAnsiTheme="majorHAnsi" w:cs="Arial"/>
          <w:b/>
          <w:color w:val="auto"/>
          <w:sz w:val="24"/>
          <w:szCs w:val="24"/>
        </w:rPr>
        <w:t>QUINTO. -</w:t>
      </w:r>
      <w:r w:rsidRPr="006B6492">
        <w:rPr>
          <w:rFonts w:asciiTheme="majorHAnsi" w:hAnsiTheme="majorHAnsi" w:cs="Arial"/>
          <w:b/>
          <w:color w:val="auto"/>
          <w:sz w:val="24"/>
          <w:szCs w:val="24"/>
        </w:rPr>
        <w:t xml:space="preserve"> FUNDAMENTOS DE DERECHO</w:t>
      </w:r>
    </w:p>
    <w:p w14:paraId="08DAAE90"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Dando cumplimiento al artículo 142.6, señalo las siguientes disposiciones legales con claridad y precisión que justifican el ejercicio de la presente acción, y son:</w:t>
      </w:r>
    </w:p>
    <w:p w14:paraId="48677A31" w14:textId="77777777" w:rsidR="0005634B" w:rsidRPr="006B6492" w:rsidRDefault="0005634B" w:rsidP="006B6492">
      <w:pPr>
        <w:pStyle w:val="Prrafodelista"/>
        <w:numPr>
          <w:ilvl w:val="0"/>
          <w:numId w:val="1"/>
        </w:numPr>
        <w:tabs>
          <w:tab w:val="left" w:pos="0"/>
        </w:tabs>
        <w:spacing w:after="0" w:line="240" w:lineRule="auto"/>
        <w:ind w:right="158"/>
        <w:jc w:val="both"/>
        <w:rPr>
          <w:rFonts w:asciiTheme="majorHAnsi" w:hAnsiTheme="majorHAnsi" w:cs="Arial"/>
          <w:color w:val="auto"/>
          <w:sz w:val="24"/>
          <w:szCs w:val="24"/>
        </w:rPr>
      </w:pPr>
      <w:r w:rsidRPr="006B6492">
        <w:rPr>
          <w:rFonts w:asciiTheme="majorHAnsi" w:hAnsiTheme="majorHAnsi" w:cs="Arial"/>
          <w:color w:val="auto"/>
          <w:sz w:val="24"/>
          <w:szCs w:val="24"/>
        </w:rPr>
        <w:t>Artículos 7 1 al 74 de la Constitución de la República.</w:t>
      </w:r>
    </w:p>
    <w:p w14:paraId="44C78643" w14:textId="77777777" w:rsidR="0005634B" w:rsidRPr="006B6492" w:rsidRDefault="0005634B" w:rsidP="006B6492">
      <w:pPr>
        <w:pStyle w:val="Prrafodelista"/>
        <w:numPr>
          <w:ilvl w:val="0"/>
          <w:numId w:val="1"/>
        </w:numPr>
        <w:tabs>
          <w:tab w:val="left" w:pos="0"/>
        </w:tabs>
        <w:spacing w:after="0" w:line="240" w:lineRule="auto"/>
        <w:ind w:right="158"/>
        <w:jc w:val="both"/>
        <w:rPr>
          <w:rFonts w:asciiTheme="majorHAnsi" w:hAnsiTheme="majorHAnsi" w:cs="Arial"/>
          <w:color w:val="auto"/>
          <w:sz w:val="24"/>
          <w:szCs w:val="24"/>
        </w:rPr>
      </w:pPr>
      <w:r w:rsidRPr="006B6492">
        <w:rPr>
          <w:rFonts w:asciiTheme="majorHAnsi" w:hAnsiTheme="majorHAnsi" w:cs="Arial"/>
          <w:color w:val="auto"/>
          <w:sz w:val="24"/>
          <w:szCs w:val="24"/>
        </w:rPr>
        <w:t>Artículos 38 al 40 del COGEP.</w:t>
      </w:r>
    </w:p>
    <w:p w14:paraId="357697B9" w14:textId="77777777" w:rsidR="0005634B" w:rsidRPr="006B6492" w:rsidRDefault="0005634B" w:rsidP="006B6492">
      <w:pPr>
        <w:pStyle w:val="Prrafodelista"/>
        <w:numPr>
          <w:ilvl w:val="0"/>
          <w:numId w:val="1"/>
        </w:numPr>
        <w:tabs>
          <w:tab w:val="left" w:pos="0"/>
        </w:tabs>
        <w:spacing w:after="0" w:line="240" w:lineRule="auto"/>
        <w:ind w:left="284" w:right="158" w:firstLine="0"/>
        <w:jc w:val="both"/>
        <w:rPr>
          <w:rFonts w:asciiTheme="majorHAnsi" w:hAnsiTheme="majorHAnsi" w:cs="Arial"/>
          <w:color w:val="auto"/>
          <w:sz w:val="24"/>
          <w:szCs w:val="24"/>
        </w:rPr>
      </w:pPr>
      <w:r w:rsidRPr="006B6492">
        <w:rPr>
          <w:rFonts w:asciiTheme="majorHAnsi" w:hAnsiTheme="majorHAnsi" w:cs="Arial"/>
          <w:color w:val="auto"/>
          <w:sz w:val="24"/>
          <w:szCs w:val="24"/>
        </w:rPr>
        <w:t>Artículos 28 y 41 de la Ley Orgánica de Protección Ambiental.</w:t>
      </w:r>
    </w:p>
    <w:p w14:paraId="21A776D1" w14:textId="77777777" w:rsidR="0005634B" w:rsidRPr="006B6492" w:rsidRDefault="0005634B" w:rsidP="006B6492">
      <w:pPr>
        <w:tabs>
          <w:tab w:val="left" w:pos="0"/>
        </w:tabs>
        <w:spacing w:after="0" w:line="240" w:lineRule="auto"/>
        <w:ind w:left="284"/>
        <w:jc w:val="both"/>
        <w:rPr>
          <w:rFonts w:asciiTheme="majorHAnsi" w:hAnsiTheme="majorHAnsi" w:cs="Arial"/>
          <w:b/>
          <w:color w:val="auto"/>
          <w:sz w:val="24"/>
          <w:szCs w:val="24"/>
        </w:rPr>
      </w:pPr>
    </w:p>
    <w:p w14:paraId="3085E4E7" w14:textId="77777777" w:rsidR="0005634B" w:rsidRPr="006B6492" w:rsidRDefault="0005634B"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Hay que hacer énfasis de lo siguiente:</w:t>
      </w:r>
    </w:p>
    <w:p w14:paraId="1BAB3581" w14:textId="77777777" w:rsidR="0005634B" w:rsidRPr="006B6492" w:rsidRDefault="0005634B" w:rsidP="006B6492">
      <w:pPr>
        <w:pStyle w:val="Prrafodelista"/>
        <w:numPr>
          <w:ilvl w:val="0"/>
          <w:numId w:val="2"/>
        </w:numPr>
        <w:tabs>
          <w:tab w:val="left" w:pos="0"/>
        </w:tabs>
        <w:spacing w:after="0" w:line="240" w:lineRule="auto"/>
        <w:ind w:left="284" w:right="158" w:firstLine="0"/>
        <w:jc w:val="both"/>
        <w:rPr>
          <w:rFonts w:asciiTheme="majorHAnsi" w:hAnsiTheme="majorHAnsi" w:cs="Arial"/>
          <w:color w:val="auto"/>
          <w:sz w:val="24"/>
          <w:szCs w:val="24"/>
        </w:rPr>
      </w:pPr>
      <w:r w:rsidRPr="006B6492">
        <w:rPr>
          <w:rFonts w:asciiTheme="majorHAnsi" w:hAnsiTheme="majorHAnsi" w:cs="Arial"/>
          <w:color w:val="auto"/>
          <w:sz w:val="24"/>
          <w:szCs w:val="24"/>
        </w:rPr>
        <w:t>Que, interés difuso, es aquel cuya titularidad corresponde a un conjunto indeterminado de personas, respecto de bienes de inestimable valor patrimonial, tales como el medio ambiente, entre otros.</w:t>
      </w:r>
    </w:p>
    <w:p w14:paraId="12306990" w14:textId="77777777" w:rsidR="0005634B" w:rsidRPr="006B6492" w:rsidRDefault="0005634B" w:rsidP="006B6492">
      <w:pPr>
        <w:pStyle w:val="Prrafodelista"/>
        <w:tabs>
          <w:tab w:val="left" w:pos="0"/>
        </w:tabs>
        <w:spacing w:after="0" w:line="240" w:lineRule="auto"/>
        <w:ind w:left="284"/>
        <w:jc w:val="both"/>
        <w:rPr>
          <w:rFonts w:asciiTheme="majorHAnsi" w:hAnsiTheme="majorHAnsi" w:cs="Arial"/>
          <w:color w:val="auto"/>
          <w:sz w:val="24"/>
          <w:szCs w:val="24"/>
        </w:rPr>
      </w:pPr>
    </w:p>
    <w:p w14:paraId="664E68AA" w14:textId="77777777" w:rsidR="0005634B" w:rsidRPr="006B6492" w:rsidRDefault="0005634B" w:rsidP="006B6492">
      <w:pPr>
        <w:pStyle w:val="Prrafodelista"/>
        <w:numPr>
          <w:ilvl w:val="0"/>
          <w:numId w:val="2"/>
        </w:numPr>
        <w:tabs>
          <w:tab w:val="left" w:pos="0"/>
        </w:tabs>
        <w:spacing w:after="0" w:line="240" w:lineRule="auto"/>
        <w:ind w:left="284" w:right="158" w:firstLine="0"/>
        <w:jc w:val="both"/>
        <w:rPr>
          <w:rFonts w:asciiTheme="majorHAnsi" w:hAnsiTheme="majorHAnsi" w:cs="Arial"/>
          <w:color w:val="auto"/>
          <w:sz w:val="24"/>
          <w:szCs w:val="24"/>
        </w:rPr>
      </w:pPr>
      <w:r w:rsidRPr="006B6492">
        <w:rPr>
          <w:rFonts w:asciiTheme="majorHAnsi" w:hAnsiTheme="majorHAnsi" w:cs="Arial"/>
          <w:color w:val="auto"/>
          <w:sz w:val="24"/>
          <w:szCs w:val="24"/>
        </w:rPr>
        <w:t>Que, puede promover o intervenir en el proceso sobre intereses difusos cualquier persona natural o jurídica. colectividad o por el Defensor del Pueblo.</w:t>
      </w:r>
    </w:p>
    <w:p w14:paraId="69123A2A" w14:textId="77777777" w:rsidR="0005634B" w:rsidRPr="006B6492" w:rsidRDefault="0005634B" w:rsidP="006B6492">
      <w:pPr>
        <w:pStyle w:val="Prrafodelista"/>
        <w:numPr>
          <w:ilvl w:val="0"/>
          <w:numId w:val="2"/>
        </w:numPr>
        <w:tabs>
          <w:tab w:val="left" w:pos="0"/>
        </w:tabs>
        <w:spacing w:after="0" w:line="240" w:lineRule="auto"/>
        <w:ind w:left="284" w:right="158" w:firstLine="0"/>
        <w:jc w:val="both"/>
        <w:rPr>
          <w:rFonts w:asciiTheme="majorHAnsi" w:hAnsiTheme="majorHAnsi" w:cs="Arial"/>
          <w:color w:val="auto"/>
          <w:sz w:val="24"/>
          <w:szCs w:val="24"/>
        </w:rPr>
      </w:pPr>
      <w:r w:rsidRPr="006B6492">
        <w:rPr>
          <w:rFonts w:asciiTheme="majorHAnsi" w:hAnsiTheme="majorHAnsi" w:cs="Arial"/>
          <w:color w:val="auto"/>
          <w:sz w:val="24"/>
          <w:szCs w:val="24"/>
        </w:rPr>
        <w:t>Que, las acciones por daño ambiental. es el producido a las personas o a su patrimonio como consecuencia de este deben ejercerse de forma separada e independiente.</w:t>
      </w:r>
    </w:p>
    <w:p w14:paraId="7B4E597C" w14:textId="77777777" w:rsidR="0005634B" w:rsidRPr="006B6492" w:rsidRDefault="0005634B" w:rsidP="006B6492">
      <w:pPr>
        <w:pStyle w:val="Prrafodelista"/>
        <w:tabs>
          <w:tab w:val="left" w:pos="0"/>
        </w:tabs>
        <w:spacing w:after="0" w:line="240" w:lineRule="auto"/>
        <w:ind w:left="284"/>
        <w:jc w:val="both"/>
        <w:rPr>
          <w:rFonts w:asciiTheme="majorHAnsi" w:hAnsiTheme="majorHAnsi" w:cs="Arial"/>
          <w:color w:val="auto"/>
          <w:sz w:val="24"/>
          <w:szCs w:val="24"/>
        </w:rPr>
      </w:pPr>
    </w:p>
    <w:p w14:paraId="07CBF066" w14:textId="77777777" w:rsidR="0005634B" w:rsidRPr="006B6492" w:rsidRDefault="0005634B" w:rsidP="006B6492">
      <w:pPr>
        <w:pStyle w:val="Prrafodelista"/>
        <w:numPr>
          <w:ilvl w:val="0"/>
          <w:numId w:val="2"/>
        </w:numPr>
        <w:tabs>
          <w:tab w:val="left" w:pos="0"/>
        </w:tabs>
        <w:spacing w:after="0" w:line="240" w:lineRule="auto"/>
        <w:ind w:left="284" w:right="158" w:firstLine="0"/>
        <w:jc w:val="both"/>
        <w:rPr>
          <w:rFonts w:asciiTheme="majorHAnsi" w:hAnsiTheme="majorHAnsi" w:cs="Arial"/>
          <w:color w:val="auto"/>
          <w:sz w:val="24"/>
          <w:szCs w:val="24"/>
        </w:rPr>
      </w:pPr>
      <w:r w:rsidRPr="006B6492">
        <w:rPr>
          <w:rFonts w:asciiTheme="majorHAnsi" w:hAnsiTheme="majorHAnsi" w:cs="Arial"/>
          <w:color w:val="auto"/>
          <w:sz w:val="24"/>
          <w:szCs w:val="24"/>
        </w:rPr>
        <w:t>Que, las medidas remediadoras, restauradoras y reparadoras de los daños ambientales, así como su implementación, se someterán a la aprobación de la autoridad ambiental nacional.</w:t>
      </w:r>
    </w:p>
    <w:p w14:paraId="35D22065" w14:textId="77777777" w:rsidR="0005634B" w:rsidRPr="006B6492" w:rsidRDefault="0005634B" w:rsidP="006B6492">
      <w:pPr>
        <w:pStyle w:val="Prrafodelista"/>
        <w:tabs>
          <w:tab w:val="left" w:pos="0"/>
        </w:tabs>
        <w:spacing w:after="0" w:line="240" w:lineRule="auto"/>
        <w:jc w:val="both"/>
        <w:rPr>
          <w:rFonts w:asciiTheme="majorHAnsi" w:hAnsiTheme="majorHAnsi" w:cs="Arial"/>
          <w:color w:val="auto"/>
          <w:sz w:val="24"/>
          <w:szCs w:val="24"/>
        </w:rPr>
      </w:pPr>
    </w:p>
    <w:p w14:paraId="59318407" w14:textId="77777777" w:rsidR="0005634B" w:rsidRPr="006B6492" w:rsidRDefault="0005634B" w:rsidP="006B6492">
      <w:pPr>
        <w:pStyle w:val="Prrafodelista"/>
        <w:numPr>
          <w:ilvl w:val="0"/>
          <w:numId w:val="2"/>
        </w:numPr>
        <w:tabs>
          <w:tab w:val="left" w:pos="0"/>
        </w:tabs>
        <w:spacing w:after="0" w:line="240" w:lineRule="auto"/>
        <w:ind w:left="284" w:right="158" w:firstLine="0"/>
        <w:jc w:val="both"/>
        <w:rPr>
          <w:rFonts w:asciiTheme="majorHAnsi" w:hAnsiTheme="majorHAnsi" w:cs="Arial"/>
          <w:color w:val="auto"/>
          <w:sz w:val="24"/>
          <w:szCs w:val="24"/>
        </w:rPr>
      </w:pPr>
      <w:r w:rsidRPr="006B6492">
        <w:rPr>
          <w:rFonts w:asciiTheme="majorHAnsi" w:hAnsiTheme="majorHAnsi" w:cs="Arial"/>
          <w:color w:val="auto"/>
          <w:sz w:val="24"/>
          <w:szCs w:val="24"/>
        </w:rPr>
        <w:t>Que, en el caso de que no existan las medidas aprobadas por la autoridad ambiental nacional, el juzgador que conoce el proceso debe ordenar dichas medidas; si por aplicación de otras leyes, se hubiera conseguido prevenir los daños ambientales.</w:t>
      </w:r>
    </w:p>
    <w:p w14:paraId="5BA2E95E" w14:textId="77777777" w:rsidR="0005634B" w:rsidRPr="006B6492" w:rsidRDefault="0005634B" w:rsidP="006B6492">
      <w:pPr>
        <w:pStyle w:val="Prrafodelista"/>
        <w:tabs>
          <w:tab w:val="left" w:pos="0"/>
        </w:tabs>
        <w:spacing w:after="0" w:line="240" w:lineRule="auto"/>
        <w:ind w:left="284" w:right="158"/>
        <w:jc w:val="both"/>
        <w:rPr>
          <w:rFonts w:asciiTheme="majorHAnsi" w:hAnsiTheme="majorHAnsi" w:cs="Arial"/>
          <w:color w:val="auto"/>
          <w:sz w:val="24"/>
          <w:szCs w:val="24"/>
        </w:rPr>
      </w:pPr>
    </w:p>
    <w:p w14:paraId="13DF9969" w14:textId="77777777" w:rsidR="0005634B" w:rsidRPr="006B6492" w:rsidRDefault="006B6492"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SEXTO. -</w:t>
      </w:r>
      <w:r w:rsidR="0005634B" w:rsidRPr="006B6492">
        <w:rPr>
          <w:rFonts w:asciiTheme="majorHAnsi" w:hAnsiTheme="majorHAnsi" w:cs="Arial"/>
          <w:b/>
          <w:color w:val="auto"/>
          <w:sz w:val="24"/>
          <w:szCs w:val="24"/>
        </w:rPr>
        <w:t xml:space="preserve"> ANUNCIO DE LOS MEDIOS DE PRUEBA</w:t>
      </w:r>
    </w:p>
    <w:p w14:paraId="040D17F5"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Dando cumplimiento al artículo 142.7, anuncio los siguientes medios de prueba que ofrezco para acreditar los hechos antes mencionados:</w:t>
      </w:r>
    </w:p>
    <w:p w14:paraId="055CB812"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p>
    <w:p w14:paraId="510E4881" w14:textId="77777777" w:rsidR="0005634B" w:rsidRPr="006B6492" w:rsidRDefault="0005634B"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Prueba documental</w:t>
      </w:r>
    </w:p>
    <w:p w14:paraId="2C005F05" w14:textId="77777777" w:rsidR="0005634B" w:rsidRPr="006B6492" w:rsidRDefault="0005634B" w:rsidP="006B6492">
      <w:pPr>
        <w:pStyle w:val="Prrafodelista"/>
        <w:tabs>
          <w:tab w:val="left" w:pos="0"/>
        </w:tabs>
        <w:spacing w:after="0" w:line="240" w:lineRule="auto"/>
        <w:ind w:left="284"/>
        <w:jc w:val="both"/>
        <w:rPr>
          <w:rFonts w:asciiTheme="majorHAnsi" w:hAnsiTheme="majorHAnsi" w:cs="Arial"/>
          <w:color w:val="auto"/>
          <w:sz w:val="24"/>
          <w:szCs w:val="24"/>
        </w:rPr>
      </w:pPr>
    </w:p>
    <w:p w14:paraId="254A1AB6" w14:textId="77777777" w:rsidR="0005634B" w:rsidRPr="006B6492" w:rsidRDefault="0005634B" w:rsidP="006B6492">
      <w:pPr>
        <w:pStyle w:val="Prrafodelista"/>
        <w:numPr>
          <w:ilvl w:val="0"/>
          <w:numId w:val="3"/>
        </w:numPr>
        <w:tabs>
          <w:tab w:val="left" w:pos="0"/>
        </w:tabs>
        <w:spacing w:after="0" w:line="240" w:lineRule="auto"/>
        <w:ind w:left="284" w:right="158" w:firstLine="0"/>
        <w:jc w:val="both"/>
        <w:rPr>
          <w:rFonts w:asciiTheme="majorHAnsi" w:hAnsiTheme="majorHAnsi" w:cs="Arial"/>
          <w:color w:val="auto"/>
          <w:sz w:val="24"/>
          <w:szCs w:val="24"/>
        </w:rPr>
      </w:pPr>
      <w:r w:rsidRPr="006B6492">
        <w:rPr>
          <w:rFonts w:asciiTheme="majorHAnsi" w:hAnsiTheme="majorHAnsi" w:cs="Arial"/>
          <w:color w:val="auto"/>
          <w:sz w:val="24"/>
          <w:szCs w:val="24"/>
        </w:rPr>
        <w:t xml:space="preserve">Escritura pública de constitución de la fábrica ………………., de la empresa ………………….. realizada el  ………………,protocolizada en la notaria ………………… e inscrita en el Registro Mercantil………………..,con lo que justifico que dicha empresa está destinada a la producción de </w:t>
      </w:r>
      <w:r w:rsidR="006B6492">
        <w:rPr>
          <w:rFonts w:asciiTheme="majorHAnsi" w:hAnsiTheme="majorHAnsi" w:cs="Arial"/>
          <w:color w:val="auto"/>
          <w:sz w:val="24"/>
          <w:szCs w:val="24"/>
        </w:rPr>
        <w:t>…………</w:t>
      </w:r>
      <w:r w:rsidRPr="006B6492">
        <w:rPr>
          <w:rFonts w:asciiTheme="majorHAnsi" w:hAnsiTheme="majorHAnsi" w:cs="Arial"/>
          <w:color w:val="auto"/>
          <w:sz w:val="24"/>
          <w:szCs w:val="24"/>
        </w:rPr>
        <w:t>. y que funciona en el sector……………………….</w:t>
      </w:r>
    </w:p>
    <w:p w14:paraId="26EF6E11" w14:textId="77777777" w:rsidR="0005634B" w:rsidRPr="006B6492" w:rsidRDefault="0005634B" w:rsidP="006B6492">
      <w:pPr>
        <w:pStyle w:val="Prrafodelista"/>
        <w:tabs>
          <w:tab w:val="left" w:pos="0"/>
        </w:tabs>
        <w:spacing w:after="0" w:line="240" w:lineRule="auto"/>
        <w:ind w:left="284" w:right="158"/>
        <w:jc w:val="both"/>
        <w:rPr>
          <w:rFonts w:asciiTheme="majorHAnsi" w:hAnsiTheme="majorHAnsi" w:cs="Arial"/>
          <w:color w:val="auto"/>
          <w:sz w:val="24"/>
          <w:szCs w:val="24"/>
        </w:rPr>
      </w:pPr>
    </w:p>
    <w:p w14:paraId="4A5E539F" w14:textId="77777777" w:rsidR="0005634B" w:rsidRPr="006B6492" w:rsidRDefault="0005634B" w:rsidP="006B6492">
      <w:pPr>
        <w:pStyle w:val="Prrafodelista"/>
        <w:numPr>
          <w:ilvl w:val="0"/>
          <w:numId w:val="3"/>
        </w:numPr>
        <w:tabs>
          <w:tab w:val="left" w:pos="0"/>
        </w:tabs>
        <w:spacing w:after="0" w:line="240" w:lineRule="auto"/>
        <w:ind w:left="284" w:right="158" w:firstLine="0"/>
        <w:jc w:val="both"/>
        <w:rPr>
          <w:rFonts w:asciiTheme="majorHAnsi" w:hAnsiTheme="majorHAnsi" w:cs="Arial"/>
          <w:color w:val="auto"/>
          <w:sz w:val="24"/>
          <w:szCs w:val="24"/>
        </w:rPr>
      </w:pPr>
      <w:r w:rsidRPr="006B6492">
        <w:rPr>
          <w:rFonts w:asciiTheme="majorHAnsi" w:hAnsiTheme="majorHAnsi" w:cs="Arial"/>
          <w:color w:val="auto"/>
          <w:sz w:val="24"/>
          <w:szCs w:val="24"/>
        </w:rPr>
        <w:t>Copia legalizada de la Asamblea Nacional, con la cual justifico, que con fecha…………me posesione del cargo de Defensor del Pueblo después de haber ganado el concurso de merecimientos con veeduría nacional e internacional conforme lo acredito con el certificado del control de ……………………</w:t>
      </w:r>
    </w:p>
    <w:p w14:paraId="1FBAE59D" w14:textId="77777777" w:rsidR="0005634B" w:rsidRPr="006B6492" w:rsidRDefault="0005634B" w:rsidP="006B6492">
      <w:pPr>
        <w:pStyle w:val="Prrafodelista"/>
        <w:tabs>
          <w:tab w:val="left" w:pos="0"/>
        </w:tabs>
        <w:spacing w:after="0" w:line="240" w:lineRule="auto"/>
        <w:ind w:left="284"/>
        <w:jc w:val="both"/>
        <w:rPr>
          <w:rFonts w:asciiTheme="majorHAnsi" w:hAnsiTheme="majorHAnsi" w:cs="Arial"/>
          <w:color w:val="auto"/>
          <w:sz w:val="24"/>
          <w:szCs w:val="24"/>
        </w:rPr>
      </w:pPr>
    </w:p>
    <w:p w14:paraId="60076C42" w14:textId="77777777" w:rsidR="0005634B" w:rsidRPr="006B6492" w:rsidRDefault="0005634B" w:rsidP="006B6492">
      <w:pPr>
        <w:pStyle w:val="Prrafodelista"/>
        <w:numPr>
          <w:ilvl w:val="0"/>
          <w:numId w:val="3"/>
        </w:numPr>
        <w:tabs>
          <w:tab w:val="left" w:pos="0"/>
        </w:tabs>
        <w:spacing w:after="0" w:line="240" w:lineRule="auto"/>
        <w:ind w:left="284" w:right="158" w:firstLine="0"/>
        <w:jc w:val="both"/>
        <w:rPr>
          <w:rFonts w:asciiTheme="majorHAnsi" w:hAnsiTheme="majorHAnsi" w:cs="Arial"/>
          <w:color w:val="auto"/>
          <w:sz w:val="24"/>
          <w:szCs w:val="24"/>
        </w:rPr>
      </w:pPr>
      <w:r w:rsidRPr="006B6492">
        <w:rPr>
          <w:rFonts w:asciiTheme="majorHAnsi" w:hAnsiTheme="majorHAnsi" w:cs="Arial"/>
          <w:color w:val="auto"/>
          <w:sz w:val="24"/>
          <w:szCs w:val="24"/>
        </w:rPr>
        <w:t>Certificado conferido por el Registro Mercantil de este cantón, con fecha…………… del cual se desprende que el señor ………………….., es el gerente y representante legal de la empresa demandada.</w:t>
      </w:r>
    </w:p>
    <w:p w14:paraId="17D110F9" w14:textId="77777777" w:rsidR="0005634B" w:rsidRPr="006B6492" w:rsidRDefault="0005634B" w:rsidP="006B6492">
      <w:pPr>
        <w:pStyle w:val="Prrafodelista"/>
        <w:tabs>
          <w:tab w:val="left" w:pos="0"/>
        </w:tabs>
        <w:spacing w:after="0" w:line="240" w:lineRule="auto"/>
        <w:ind w:left="284"/>
        <w:jc w:val="both"/>
        <w:rPr>
          <w:rFonts w:asciiTheme="majorHAnsi" w:hAnsiTheme="majorHAnsi" w:cs="Arial"/>
          <w:color w:val="auto"/>
          <w:sz w:val="24"/>
          <w:szCs w:val="24"/>
        </w:rPr>
      </w:pPr>
    </w:p>
    <w:p w14:paraId="4A84D0A3" w14:textId="77777777" w:rsidR="0005634B" w:rsidRPr="006B6492" w:rsidRDefault="0005634B" w:rsidP="006B6492">
      <w:pPr>
        <w:pStyle w:val="Prrafodelista"/>
        <w:numPr>
          <w:ilvl w:val="0"/>
          <w:numId w:val="3"/>
        </w:numPr>
        <w:tabs>
          <w:tab w:val="left" w:pos="0"/>
        </w:tabs>
        <w:spacing w:after="0" w:line="240" w:lineRule="auto"/>
        <w:ind w:left="284" w:right="158" w:firstLine="0"/>
        <w:jc w:val="both"/>
        <w:rPr>
          <w:rFonts w:asciiTheme="majorHAnsi" w:hAnsiTheme="majorHAnsi" w:cs="Arial"/>
          <w:color w:val="auto"/>
          <w:sz w:val="24"/>
          <w:szCs w:val="24"/>
        </w:rPr>
      </w:pPr>
      <w:r w:rsidRPr="006B6492">
        <w:rPr>
          <w:rFonts w:asciiTheme="majorHAnsi" w:hAnsiTheme="majorHAnsi" w:cs="Arial"/>
          <w:color w:val="auto"/>
          <w:sz w:val="24"/>
          <w:szCs w:val="24"/>
        </w:rPr>
        <w:t>Aun cuando es de conocimiento general, me permito anexar a la presente copia del Registro Oficial, en la que se establece por parte de la Asamblea Nacional la expedició</w:t>
      </w:r>
      <w:r w:rsidR="006B6492">
        <w:rPr>
          <w:rFonts w:asciiTheme="majorHAnsi" w:hAnsiTheme="majorHAnsi" w:cs="Arial"/>
          <w:color w:val="auto"/>
          <w:sz w:val="24"/>
          <w:szCs w:val="24"/>
        </w:rPr>
        <w:t>n de la Ley Orgánica de la Defe</w:t>
      </w:r>
      <w:r w:rsidRPr="006B6492">
        <w:rPr>
          <w:rFonts w:asciiTheme="majorHAnsi" w:hAnsiTheme="majorHAnsi" w:cs="Arial"/>
          <w:color w:val="auto"/>
          <w:sz w:val="24"/>
          <w:szCs w:val="24"/>
        </w:rPr>
        <w:t>nsoría del Pueblo.</w:t>
      </w:r>
    </w:p>
    <w:p w14:paraId="6444CF2F" w14:textId="77777777" w:rsidR="0005634B" w:rsidRPr="006B6492" w:rsidRDefault="0005634B" w:rsidP="006B6492">
      <w:pPr>
        <w:pStyle w:val="Prrafodelista"/>
        <w:tabs>
          <w:tab w:val="left" w:pos="0"/>
        </w:tabs>
        <w:spacing w:after="0" w:line="240" w:lineRule="auto"/>
        <w:ind w:left="284" w:right="158"/>
        <w:jc w:val="both"/>
        <w:rPr>
          <w:rFonts w:asciiTheme="majorHAnsi" w:hAnsiTheme="majorHAnsi" w:cs="Arial"/>
          <w:color w:val="auto"/>
          <w:sz w:val="24"/>
          <w:szCs w:val="24"/>
        </w:rPr>
      </w:pPr>
    </w:p>
    <w:p w14:paraId="3ECD3356" w14:textId="77777777" w:rsidR="0005634B" w:rsidRPr="006B6492" w:rsidRDefault="0005634B"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Prueba pericial</w:t>
      </w:r>
    </w:p>
    <w:p w14:paraId="61374E58"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Solicito que se practique una pericia en ecología, con técnicos en la materia acreditados en el Consejo de la Judicatura, quienes presentarán su respectivo dictamen, sobre lo siguiente:</w:t>
      </w:r>
    </w:p>
    <w:p w14:paraId="21C57996" w14:textId="77777777" w:rsidR="0005634B" w:rsidRPr="006B6492" w:rsidRDefault="006B6492" w:rsidP="006B6492">
      <w:pPr>
        <w:pStyle w:val="Prrafodelista"/>
        <w:numPr>
          <w:ilvl w:val="0"/>
          <w:numId w:val="4"/>
        </w:numPr>
        <w:tabs>
          <w:tab w:val="left" w:pos="0"/>
        </w:tabs>
        <w:spacing w:after="0" w:line="240" w:lineRule="auto"/>
        <w:ind w:left="284" w:right="158" w:firstLine="0"/>
        <w:jc w:val="both"/>
        <w:rPr>
          <w:rFonts w:asciiTheme="majorHAnsi" w:hAnsiTheme="majorHAnsi" w:cs="Arial"/>
          <w:color w:val="auto"/>
          <w:sz w:val="24"/>
          <w:szCs w:val="24"/>
        </w:rPr>
      </w:pPr>
      <w:r>
        <w:rPr>
          <w:rFonts w:asciiTheme="majorHAnsi" w:hAnsiTheme="majorHAnsi" w:cs="Arial"/>
          <w:color w:val="auto"/>
          <w:sz w:val="24"/>
          <w:szCs w:val="24"/>
        </w:rPr>
        <w:t>Examen, de</w:t>
      </w:r>
      <w:r w:rsidR="0005634B" w:rsidRPr="006B6492">
        <w:rPr>
          <w:rFonts w:asciiTheme="majorHAnsi" w:hAnsiTheme="majorHAnsi" w:cs="Arial"/>
          <w:color w:val="auto"/>
          <w:sz w:val="24"/>
          <w:szCs w:val="24"/>
        </w:rPr>
        <w:t xml:space="preserve"> las zonas aledañas a la fábrica ………………, de la empresa ……………, ubicada en…………………………………. a efecto de determinar la existencia y el grado de contaminación producido con los residuos líquidos y gaseosos vertidos por dicha fábrica.</w:t>
      </w:r>
    </w:p>
    <w:p w14:paraId="2FD62D62" w14:textId="77777777" w:rsidR="0005634B" w:rsidRPr="006B6492" w:rsidRDefault="0005634B" w:rsidP="006B6492">
      <w:pPr>
        <w:pStyle w:val="Prrafodelista"/>
        <w:tabs>
          <w:tab w:val="left" w:pos="0"/>
        </w:tabs>
        <w:spacing w:after="0" w:line="240" w:lineRule="auto"/>
        <w:ind w:left="284" w:right="158"/>
        <w:jc w:val="both"/>
        <w:rPr>
          <w:rFonts w:asciiTheme="majorHAnsi" w:hAnsiTheme="majorHAnsi" w:cs="Arial"/>
          <w:color w:val="auto"/>
          <w:sz w:val="24"/>
          <w:szCs w:val="24"/>
        </w:rPr>
      </w:pPr>
    </w:p>
    <w:p w14:paraId="4697E3CA" w14:textId="77777777" w:rsidR="0005634B" w:rsidRPr="006B6492" w:rsidRDefault="0005634B" w:rsidP="006B6492">
      <w:pPr>
        <w:pStyle w:val="Prrafodelista"/>
        <w:numPr>
          <w:ilvl w:val="0"/>
          <w:numId w:val="4"/>
        </w:numPr>
        <w:tabs>
          <w:tab w:val="left" w:pos="0"/>
        </w:tabs>
        <w:spacing w:after="0" w:line="240" w:lineRule="auto"/>
        <w:ind w:left="284" w:right="158" w:firstLine="0"/>
        <w:jc w:val="both"/>
        <w:rPr>
          <w:rFonts w:asciiTheme="majorHAnsi" w:hAnsiTheme="majorHAnsi" w:cs="Arial"/>
          <w:color w:val="auto"/>
          <w:sz w:val="24"/>
          <w:szCs w:val="24"/>
        </w:rPr>
      </w:pPr>
      <w:r w:rsidRPr="006B6492">
        <w:rPr>
          <w:rFonts w:asciiTheme="majorHAnsi" w:hAnsiTheme="majorHAnsi" w:cs="Arial"/>
          <w:color w:val="auto"/>
          <w:sz w:val="24"/>
          <w:szCs w:val="24"/>
        </w:rPr>
        <w:t>Examen, de la flora existente alrededor de la fábrica …………………, de la empresa ……………., a efecto de determinar los daños ecológicos producidos a aquella como consecuencia de la indicada contaminación por la fábrica …………………….</w:t>
      </w:r>
    </w:p>
    <w:p w14:paraId="4C0A9865" w14:textId="77777777" w:rsidR="0005634B" w:rsidRPr="006B6492" w:rsidRDefault="0005634B" w:rsidP="006B6492">
      <w:pPr>
        <w:pStyle w:val="Prrafodelista"/>
        <w:tabs>
          <w:tab w:val="left" w:pos="0"/>
        </w:tabs>
        <w:spacing w:after="0" w:line="240" w:lineRule="auto"/>
        <w:ind w:left="284"/>
        <w:jc w:val="both"/>
        <w:rPr>
          <w:rFonts w:asciiTheme="majorHAnsi" w:hAnsiTheme="majorHAnsi" w:cs="Arial"/>
          <w:color w:val="auto"/>
          <w:sz w:val="24"/>
          <w:szCs w:val="24"/>
        </w:rPr>
      </w:pPr>
    </w:p>
    <w:p w14:paraId="4D8536A1" w14:textId="77777777" w:rsidR="0005634B" w:rsidRPr="006B6492" w:rsidRDefault="0005634B" w:rsidP="006B6492">
      <w:pPr>
        <w:pStyle w:val="Prrafodelista"/>
        <w:numPr>
          <w:ilvl w:val="0"/>
          <w:numId w:val="4"/>
        </w:numPr>
        <w:tabs>
          <w:tab w:val="left" w:pos="0"/>
        </w:tabs>
        <w:spacing w:after="0" w:line="240" w:lineRule="auto"/>
        <w:ind w:left="284" w:right="158" w:firstLine="0"/>
        <w:jc w:val="both"/>
        <w:rPr>
          <w:rFonts w:asciiTheme="majorHAnsi" w:hAnsiTheme="majorHAnsi" w:cs="Arial"/>
          <w:color w:val="auto"/>
          <w:sz w:val="24"/>
          <w:szCs w:val="24"/>
        </w:rPr>
      </w:pPr>
      <w:r w:rsidRPr="006B6492">
        <w:rPr>
          <w:rFonts w:asciiTheme="majorHAnsi" w:hAnsiTheme="majorHAnsi" w:cs="Arial"/>
          <w:color w:val="auto"/>
          <w:sz w:val="24"/>
          <w:szCs w:val="24"/>
        </w:rPr>
        <w:lastRenderedPageBreak/>
        <w:t>El Examen, de la fauna existente alrededor de la fábrica en cuestión. con el fin de verifica el daño producida a aquella como consecuencia de la aludida contaminación.</w:t>
      </w:r>
    </w:p>
    <w:p w14:paraId="0A8D9376"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Con estos medios de prueba pericial, la Defensoría del Pueblo, a la cual represento, va a probar y esclarecer los daños ecológicos por la existencia de contaminación del medio ambiente debido a los residuos líquidos y gaseosos vertidos por la fábrica ……………, de la empresa ………………</w:t>
      </w:r>
      <w:r w:rsidR="006B6492" w:rsidRPr="006B6492">
        <w:rPr>
          <w:rFonts w:asciiTheme="majorHAnsi" w:hAnsiTheme="majorHAnsi" w:cs="Arial"/>
          <w:color w:val="auto"/>
          <w:sz w:val="24"/>
          <w:szCs w:val="24"/>
        </w:rPr>
        <w:t>……</w:t>
      </w:r>
      <w:r w:rsidRPr="006B6492">
        <w:rPr>
          <w:rFonts w:asciiTheme="majorHAnsi" w:hAnsiTheme="majorHAnsi" w:cs="Arial"/>
          <w:color w:val="auto"/>
          <w:sz w:val="24"/>
          <w:szCs w:val="24"/>
        </w:rPr>
        <w:t>, cuyo gerente ………</w:t>
      </w:r>
      <w:r w:rsidR="006B6492" w:rsidRPr="006B6492">
        <w:rPr>
          <w:rFonts w:asciiTheme="majorHAnsi" w:hAnsiTheme="majorHAnsi" w:cs="Arial"/>
          <w:color w:val="auto"/>
          <w:sz w:val="24"/>
          <w:szCs w:val="24"/>
        </w:rPr>
        <w:t>……</w:t>
      </w:r>
      <w:r w:rsidRPr="006B6492">
        <w:rPr>
          <w:rFonts w:asciiTheme="majorHAnsi" w:hAnsiTheme="majorHAnsi" w:cs="Arial"/>
          <w:color w:val="auto"/>
          <w:sz w:val="24"/>
          <w:szCs w:val="24"/>
        </w:rPr>
        <w:t>. representante legal es …………………; esto es, se ha afectado gravemente a la fauna, flora, y a la salud de los pobladores de las zonas aledañas a dicha fábrica.</w:t>
      </w:r>
    </w:p>
    <w:p w14:paraId="745EC897" w14:textId="77777777" w:rsidR="0005634B" w:rsidRPr="006B6492" w:rsidRDefault="0005634B" w:rsidP="006B6492">
      <w:pPr>
        <w:tabs>
          <w:tab w:val="left" w:pos="0"/>
        </w:tabs>
        <w:spacing w:after="0" w:line="240" w:lineRule="auto"/>
        <w:ind w:left="284"/>
        <w:jc w:val="both"/>
        <w:rPr>
          <w:rFonts w:asciiTheme="majorHAnsi" w:hAnsiTheme="majorHAnsi" w:cs="Arial"/>
          <w:b/>
          <w:color w:val="auto"/>
          <w:sz w:val="24"/>
          <w:szCs w:val="24"/>
        </w:rPr>
      </w:pPr>
    </w:p>
    <w:p w14:paraId="734247EE" w14:textId="77777777" w:rsidR="0005634B" w:rsidRPr="006B6492" w:rsidRDefault="0005634B"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Inspección judicial</w:t>
      </w:r>
    </w:p>
    <w:p w14:paraId="50CE780F"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Solicito que se señale día y hora para que la Unidad Judicial a su cargo, practique una inspección judicial sobre la fábrica …………………. de la empresa ……………………. ubicada en…………</w:t>
      </w:r>
      <w:r w:rsidR="006B6492" w:rsidRPr="006B6492">
        <w:rPr>
          <w:rFonts w:asciiTheme="majorHAnsi" w:hAnsiTheme="majorHAnsi" w:cs="Arial"/>
          <w:color w:val="auto"/>
          <w:sz w:val="24"/>
          <w:szCs w:val="24"/>
        </w:rPr>
        <w:t>……</w:t>
      </w:r>
      <w:r w:rsidRPr="006B6492">
        <w:rPr>
          <w:rFonts w:asciiTheme="majorHAnsi" w:hAnsiTheme="majorHAnsi" w:cs="Arial"/>
          <w:color w:val="auto"/>
          <w:sz w:val="24"/>
          <w:szCs w:val="24"/>
        </w:rPr>
        <w:t xml:space="preserve">. así como sobre las zonas periféricas a dicha fábrica, a fin de que se pueda apreciar personalmente que esta vierte residuos líquidos y gaseosos que contaminan e] medio ambiente- de esta manera la </w:t>
      </w:r>
      <w:r w:rsidRPr="006B6492">
        <w:rPr>
          <w:rFonts w:asciiTheme="majorHAnsi" w:hAnsiTheme="majorHAnsi" w:cs="Arial"/>
          <w:noProof/>
          <w:color w:val="auto"/>
          <w:sz w:val="24"/>
          <w:szCs w:val="24"/>
          <w:lang w:val="es-EC" w:eastAsia="es-EC"/>
        </w:rPr>
        <w:t>Defensoria</w:t>
      </w:r>
      <w:r w:rsidRPr="006B6492">
        <w:rPr>
          <w:rFonts w:asciiTheme="majorHAnsi" w:hAnsiTheme="majorHAnsi" w:cs="Arial"/>
          <w:color w:val="auto"/>
          <w:sz w:val="24"/>
          <w:szCs w:val="24"/>
        </w:rPr>
        <w:t xml:space="preserve"> del Pueblo como accionante en el presente proceso demostrará la veracidad de lo manifestado en el capítulo sobre los hechos; esto es, acerca de la existencia de residuos líquidos y gaseosos vertidos por la fábrica …………………., de la empresa ………………., cuyo gerente y representante legal es……………….., los mismos que dañan el medio ambiente y afectan gravemente la fauna, flora y la salud de las personas que habitan las zonas cercanas en donde funciona la fábrica………………, de la empresa …………………..</w:t>
      </w:r>
    </w:p>
    <w:p w14:paraId="1BE0C85E"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p>
    <w:p w14:paraId="19738DBA" w14:textId="77777777" w:rsidR="0005634B" w:rsidRPr="006B6492" w:rsidRDefault="006B6492" w:rsidP="006B6492">
      <w:pPr>
        <w:tabs>
          <w:tab w:val="left" w:pos="0"/>
        </w:tabs>
        <w:spacing w:after="0" w:line="240" w:lineRule="auto"/>
        <w:ind w:left="284"/>
        <w:jc w:val="both"/>
        <w:rPr>
          <w:rFonts w:asciiTheme="majorHAnsi" w:hAnsiTheme="majorHAnsi" w:cs="Arial"/>
          <w:b/>
          <w:color w:val="auto"/>
          <w:sz w:val="24"/>
          <w:szCs w:val="24"/>
        </w:rPr>
      </w:pPr>
      <w:r>
        <w:rPr>
          <w:rFonts w:asciiTheme="majorHAnsi" w:hAnsiTheme="majorHAnsi" w:cs="Arial"/>
          <w:b/>
          <w:color w:val="auto"/>
          <w:sz w:val="24"/>
          <w:szCs w:val="24"/>
        </w:rPr>
        <w:t>SÉ</w:t>
      </w:r>
      <w:r w:rsidRPr="006B6492">
        <w:rPr>
          <w:rFonts w:asciiTheme="majorHAnsi" w:hAnsiTheme="majorHAnsi" w:cs="Arial"/>
          <w:b/>
          <w:color w:val="auto"/>
          <w:sz w:val="24"/>
          <w:szCs w:val="24"/>
        </w:rPr>
        <w:t>PTIMO. -</w:t>
      </w:r>
      <w:r w:rsidR="0005634B" w:rsidRPr="006B6492">
        <w:rPr>
          <w:rFonts w:asciiTheme="majorHAnsi" w:hAnsiTheme="majorHAnsi" w:cs="Arial"/>
          <w:b/>
          <w:color w:val="auto"/>
          <w:sz w:val="24"/>
          <w:szCs w:val="24"/>
        </w:rPr>
        <w:t xml:space="preserve"> PRETENSIÓN</w:t>
      </w:r>
    </w:p>
    <w:p w14:paraId="0110C84E"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Dando cumplimiento a lo que dispone el artículo 142.9, la pretensión clara y precisa que exijo, es que usted disponga en sentencia, lo siguiente:</w:t>
      </w:r>
    </w:p>
    <w:p w14:paraId="7BE1007F"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p>
    <w:p w14:paraId="01DCEFC5" w14:textId="77777777" w:rsidR="0005634B" w:rsidRPr="006B6492" w:rsidRDefault="0005634B" w:rsidP="006B6492">
      <w:pPr>
        <w:pStyle w:val="Prrafodelista"/>
        <w:numPr>
          <w:ilvl w:val="0"/>
          <w:numId w:val="5"/>
        </w:numPr>
        <w:tabs>
          <w:tab w:val="left" w:pos="0"/>
        </w:tabs>
        <w:spacing w:after="0" w:line="240" w:lineRule="auto"/>
        <w:ind w:left="284" w:right="158" w:firstLine="0"/>
        <w:jc w:val="both"/>
        <w:rPr>
          <w:rFonts w:asciiTheme="majorHAnsi" w:hAnsiTheme="majorHAnsi" w:cs="Arial"/>
          <w:color w:val="auto"/>
          <w:sz w:val="24"/>
          <w:szCs w:val="24"/>
        </w:rPr>
      </w:pPr>
      <w:r w:rsidRPr="006B6492">
        <w:rPr>
          <w:rFonts w:asciiTheme="majorHAnsi" w:hAnsiTheme="majorHAnsi" w:cs="Arial"/>
          <w:color w:val="auto"/>
          <w:sz w:val="24"/>
          <w:szCs w:val="24"/>
        </w:rPr>
        <w:t>Se sirva tener por interpuesta la presente demanda y darle trámite que a su naturaleza corresponde conforme al derecho que le corresponde a la pacha mamá o naturaleza, esto es por así disponerlo la Constitución de la República, en los artículos antes mencionados.</w:t>
      </w:r>
    </w:p>
    <w:p w14:paraId="13E6F950" w14:textId="77777777" w:rsidR="0005634B" w:rsidRPr="006B6492" w:rsidRDefault="0005634B" w:rsidP="006B6492">
      <w:pPr>
        <w:pStyle w:val="Prrafodelista"/>
        <w:tabs>
          <w:tab w:val="left" w:pos="0"/>
        </w:tabs>
        <w:spacing w:after="0" w:line="240" w:lineRule="auto"/>
        <w:ind w:left="284"/>
        <w:jc w:val="both"/>
        <w:rPr>
          <w:rFonts w:asciiTheme="majorHAnsi" w:hAnsiTheme="majorHAnsi" w:cs="Arial"/>
          <w:color w:val="auto"/>
          <w:sz w:val="24"/>
          <w:szCs w:val="24"/>
        </w:rPr>
      </w:pPr>
    </w:p>
    <w:p w14:paraId="1EF73401" w14:textId="77777777" w:rsidR="0005634B" w:rsidRPr="006B6492" w:rsidRDefault="0005634B" w:rsidP="006B6492">
      <w:pPr>
        <w:pStyle w:val="Prrafodelista"/>
        <w:numPr>
          <w:ilvl w:val="0"/>
          <w:numId w:val="5"/>
        </w:numPr>
        <w:tabs>
          <w:tab w:val="left" w:pos="0"/>
        </w:tabs>
        <w:spacing w:after="0" w:line="240" w:lineRule="auto"/>
        <w:ind w:left="284" w:right="158" w:firstLine="0"/>
        <w:jc w:val="both"/>
        <w:rPr>
          <w:rFonts w:asciiTheme="majorHAnsi" w:hAnsiTheme="majorHAnsi" w:cs="Arial"/>
          <w:color w:val="auto"/>
          <w:sz w:val="24"/>
          <w:szCs w:val="24"/>
        </w:rPr>
      </w:pPr>
      <w:r w:rsidRPr="006B6492">
        <w:rPr>
          <w:rFonts w:asciiTheme="majorHAnsi" w:hAnsiTheme="majorHAnsi" w:cs="Arial"/>
          <w:noProof/>
          <w:color w:val="auto"/>
          <w:sz w:val="24"/>
          <w:szCs w:val="24"/>
          <w:lang w:val="es-EC" w:eastAsia="es-EC"/>
        </w:rPr>
        <w:t xml:space="preserve"> </w:t>
      </w:r>
      <w:r w:rsidRPr="006B6492">
        <w:rPr>
          <w:rFonts w:asciiTheme="majorHAnsi" w:hAnsiTheme="majorHAnsi" w:cs="Arial"/>
          <w:noProof/>
          <w:color w:val="auto"/>
          <w:sz w:val="24"/>
          <w:szCs w:val="24"/>
          <w:lang w:val="es-EC" w:eastAsia="es-EC"/>
        </w:rPr>
        <w:drawing>
          <wp:anchor distT="0" distB="0" distL="114300" distR="114300" simplePos="0" relativeHeight="251661312" behindDoc="0" locked="0" layoutInCell="1" allowOverlap="0" wp14:anchorId="0825B066" wp14:editId="28ECF2C0">
            <wp:simplePos x="0" y="0"/>
            <wp:positionH relativeFrom="page">
              <wp:posOffset>2323357</wp:posOffset>
            </wp:positionH>
            <wp:positionV relativeFrom="page">
              <wp:posOffset>7509097</wp:posOffset>
            </wp:positionV>
            <wp:extent cx="411620" cy="4573"/>
            <wp:effectExtent l="0" t="0" r="0" b="0"/>
            <wp:wrapTopAndBottom/>
            <wp:docPr id="68056" name="Picture 68056"/>
            <wp:cNvGraphicFramePr/>
            <a:graphic xmlns:a="http://schemas.openxmlformats.org/drawingml/2006/main">
              <a:graphicData uri="http://schemas.openxmlformats.org/drawingml/2006/picture">
                <pic:pic xmlns:pic="http://schemas.openxmlformats.org/drawingml/2006/picture">
                  <pic:nvPicPr>
                    <pic:cNvPr id="68056" name="Picture 68056"/>
                    <pic:cNvPicPr/>
                  </pic:nvPicPr>
                  <pic:blipFill>
                    <a:blip r:embed="rId9"/>
                    <a:stretch>
                      <a:fillRect/>
                    </a:stretch>
                  </pic:blipFill>
                  <pic:spPr>
                    <a:xfrm>
                      <a:off x="0" y="0"/>
                      <a:ext cx="411620" cy="4573"/>
                    </a:xfrm>
                    <a:prstGeom prst="rect">
                      <a:avLst/>
                    </a:prstGeom>
                  </pic:spPr>
                </pic:pic>
              </a:graphicData>
            </a:graphic>
          </wp:anchor>
        </w:drawing>
      </w:r>
      <w:r w:rsidRPr="006B6492">
        <w:rPr>
          <w:rFonts w:asciiTheme="majorHAnsi" w:hAnsiTheme="majorHAnsi" w:cs="Arial"/>
          <w:noProof/>
          <w:color w:val="auto"/>
          <w:sz w:val="24"/>
          <w:szCs w:val="24"/>
          <w:lang w:val="es-EC" w:eastAsia="es-EC"/>
        </w:rPr>
        <w:drawing>
          <wp:anchor distT="0" distB="0" distL="114300" distR="114300" simplePos="0" relativeHeight="251662336" behindDoc="0" locked="0" layoutInCell="1" allowOverlap="0" wp14:anchorId="25298459" wp14:editId="44C70095">
            <wp:simplePos x="0" y="0"/>
            <wp:positionH relativeFrom="page">
              <wp:posOffset>3576506</wp:posOffset>
            </wp:positionH>
            <wp:positionV relativeFrom="page">
              <wp:posOffset>7513670</wp:posOffset>
            </wp:positionV>
            <wp:extent cx="631148" cy="4573"/>
            <wp:effectExtent l="0" t="0" r="0" b="0"/>
            <wp:wrapTopAndBottom/>
            <wp:docPr id="68057" name="Picture 68057"/>
            <wp:cNvGraphicFramePr/>
            <a:graphic xmlns:a="http://schemas.openxmlformats.org/drawingml/2006/main">
              <a:graphicData uri="http://schemas.openxmlformats.org/drawingml/2006/picture">
                <pic:pic xmlns:pic="http://schemas.openxmlformats.org/drawingml/2006/picture">
                  <pic:nvPicPr>
                    <pic:cNvPr id="68057" name="Picture 68057"/>
                    <pic:cNvPicPr/>
                  </pic:nvPicPr>
                  <pic:blipFill>
                    <a:blip r:embed="rId10"/>
                    <a:stretch>
                      <a:fillRect/>
                    </a:stretch>
                  </pic:blipFill>
                  <pic:spPr>
                    <a:xfrm>
                      <a:off x="0" y="0"/>
                      <a:ext cx="631148" cy="4573"/>
                    </a:xfrm>
                    <a:prstGeom prst="rect">
                      <a:avLst/>
                    </a:prstGeom>
                  </pic:spPr>
                </pic:pic>
              </a:graphicData>
            </a:graphic>
          </wp:anchor>
        </w:drawing>
      </w:r>
      <w:r w:rsidRPr="006B6492">
        <w:rPr>
          <w:rFonts w:asciiTheme="majorHAnsi" w:hAnsiTheme="majorHAnsi" w:cs="Arial"/>
          <w:noProof/>
          <w:color w:val="auto"/>
          <w:sz w:val="24"/>
          <w:szCs w:val="24"/>
          <w:lang w:val="es-EC" w:eastAsia="es-EC"/>
        </w:rPr>
        <w:drawing>
          <wp:anchor distT="0" distB="0" distL="114300" distR="114300" simplePos="0" relativeHeight="251663360" behindDoc="0" locked="0" layoutInCell="1" allowOverlap="0" wp14:anchorId="216E1B17" wp14:editId="1811F55C">
            <wp:simplePos x="0" y="0"/>
            <wp:positionH relativeFrom="page">
              <wp:posOffset>5771803</wp:posOffset>
            </wp:positionH>
            <wp:positionV relativeFrom="page">
              <wp:posOffset>7522817</wp:posOffset>
            </wp:positionV>
            <wp:extent cx="544251" cy="4573"/>
            <wp:effectExtent l="0" t="0" r="0" b="0"/>
            <wp:wrapTopAndBottom/>
            <wp:docPr id="68058" name="Picture 68058"/>
            <wp:cNvGraphicFramePr/>
            <a:graphic xmlns:a="http://schemas.openxmlformats.org/drawingml/2006/main">
              <a:graphicData uri="http://schemas.openxmlformats.org/drawingml/2006/picture">
                <pic:pic xmlns:pic="http://schemas.openxmlformats.org/drawingml/2006/picture">
                  <pic:nvPicPr>
                    <pic:cNvPr id="68058" name="Picture 68058"/>
                    <pic:cNvPicPr/>
                  </pic:nvPicPr>
                  <pic:blipFill>
                    <a:blip r:embed="rId11"/>
                    <a:stretch>
                      <a:fillRect/>
                    </a:stretch>
                  </pic:blipFill>
                  <pic:spPr>
                    <a:xfrm>
                      <a:off x="0" y="0"/>
                      <a:ext cx="544251" cy="4573"/>
                    </a:xfrm>
                    <a:prstGeom prst="rect">
                      <a:avLst/>
                    </a:prstGeom>
                  </pic:spPr>
                </pic:pic>
              </a:graphicData>
            </a:graphic>
          </wp:anchor>
        </w:drawing>
      </w:r>
      <w:r w:rsidRPr="006B6492">
        <w:rPr>
          <w:rFonts w:asciiTheme="majorHAnsi" w:hAnsiTheme="majorHAnsi" w:cs="Arial"/>
          <w:color w:val="auto"/>
          <w:sz w:val="24"/>
          <w:szCs w:val="24"/>
        </w:rPr>
        <w:t xml:space="preserve">Que en sentencia, se declare a……………………., gerente y representante legal de la fábrica………………., de la empresa ……………………, a la reparación de los daños ocasionados por la vertiente de residuos líquidos y gaseosos. tanto a las personas que habitan en dicha zona, así como a los daños a la madre naturaleza que se ha producido por </w:t>
      </w:r>
      <w:r w:rsidR="006B6492" w:rsidRPr="006B6492">
        <w:rPr>
          <w:rFonts w:asciiTheme="majorHAnsi" w:hAnsiTheme="majorHAnsi" w:cs="Arial"/>
          <w:color w:val="auto"/>
          <w:sz w:val="24"/>
          <w:szCs w:val="24"/>
        </w:rPr>
        <w:t>el medio</w:t>
      </w:r>
      <w:r w:rsidRPr="006B6492">
        <w:rPr>
          <w:rFonts w:asciiTheme="majorHAnsi" w:hAnsiTheme="majorHAnsi" w:cs="Arial"/>
          <w:color w:val="auto"/>
          <w:sz w:val="24"/>
          <w:szCs w:val="24"/>
        </w:rPr>
        <w:t xml:space="preserve"> fábrica …………………. empresa ………………………, antes mencionada en el sector ……………….</w:t>
      </w:r>
    </w:p>
    <w:p w14:paraId="0C92CEDA" w14:textId="77777777" w:rsidR="0005634B" w:rsidRPr="006B6492" w:rsidRDefault="0005634B" w:rsidP="006B6492">
      <w:pPr>
        <w:pStyle w:val="Prrafodelista"/>
        <w:tabs>
          <w:tab w:val="left" w:pos="0"/>
        </w:tabs>
        <w:spacing w:after="0" w:line="240" w:lineRule="auto"/>
        <w:jc w:val="both"/>
        <w:rPr>
          <w:rFonts w:asciiTheme="majorHAnsi" w:hAnsiTheme="majorHAnsi" w:cs="Arial"/>
          <w:color w:val="auto"/>
          <w:sz w:val="24"/>
          <w:szCs w:val="24"/>
        </w:rPr>
      </w:pPr>
    </w:p>
    <w:p w14:paraId="7716356B" w14:textId="77777777" w:rsidR="0005634B" w:rsidRPr="006B6492" w:rsidRDefault="0005634B" w:rsidP="006B6492">
      <w:pPr>
        <w:pStyle w:val="Prrafodelista"/>
        <w:numPr>
          <w:ilvl w:val="0"/>
          <w:numId w:val="5"/>
        </w:numPr>
        <w:tabs>
          <w:tab w:val="left" w:pos="0"/>
        </w:tabs>
        <w:spacing w:after="0" w:line="240" w:lineRule="auto"/>
        <w:ind w:left="284" w:right="158" w:firstLine="0"/>
        <w:jc w:val="both"/>
        <w:rPr>
          <w:rFonts w:asciiTheme="majorHAnsi" w:hAnsiTheme="majorHAnsi" w:cs="Arial"/>
          <w:color w:val="auto"/>
          <w:sz w:val="24"/>
          <w:szCs w:val="24"/>
        </w:rPr>
      </w:pPr>
      <w:r w:rsidRPr="006B6492">
        <w:rPr>
          <w:rFonts w:asciiTheme="majorHAnsi" w:hAnsiTheme="majorHAnsi" w:cs="Arial"/>
          <w:color w:val="auto"/>
          <w:sz w:val="24"/>
          <w:szCs w:val="24"/>
        </w:rPr>
        <w:t>La procedencia del pago de indemnización con intereses, conforme dispone el artículo 95.9 del COGEP.</w:t>
      </w:r>
    </w:p>
    <w:p w14:paraId="2A0C3ADD" w14:textId="77777777" w:rsidR="0005634B" w:rsidRPr="006B6492" w:rsidRDefault="0005634B" w:rsidP="006B6492">
      <w:pPr>
        <w:pStyle w:val="Prrafodelista"/>
        <w:tabs>
          <w:tab w:val="left" w:pos="0"/>
        </w:tabs>
        <w:spacing w:after="0" w:line="240" w:lineRule="auto"/>
        <w:ind w:left="284"/>
        <w:jc w:val="both"/>
        <w:rPr>
          <w:rFonts w:asciiTheme="majorHAnsi" w:hAnsiTheme="majorHAnsi" w:cs="Arial"/>
          <w:color w:val="auto"/>
          <w:sz w:val="24"/>
          <w:szCs w:val="24"/>
        </w:rPr>
      </w:pPr>
    </w:p>
    <w:p w14:paraId="323B06D4" w14:textId="77777777" w:rsidR="0005634B" w:rsidRPr="006B6492" w:rsidRDefault="0005634B" w:rsidP="006B6492">
      <w:pPr>
        <w:pStyle w:val="Prrafodelista"/>
        <w:numPr>
          <w:ilvl w:val="0"/>
          <w:numId w:val="5"/>
        </w:numPr>
        <w:tabs>
          <w:tab w:val="left" w:pos="0"/>
        </w:tabs>
        <w:spacing w:after="0" w:line="240" w:lineRule="auto"/>
        <w:ind w:left="284" w:right="158" w:firstLine="0"/>
        <w:jc w:val="both"/>
        <w:rPr>
          <w:rFonts w:asciiTheme="majorHAnsi" w:hAnsiTheme="majorHAnsi" w:cs="Arial"/>
          <w:color w:val="auto"/>
          <w:sz w:val="24"/>
          <w:szCs w:val="24"/>
        </w:rPr>
      </w:pPr>
      <w:r w:rsidRPr="006B6492">
        <w:rPr>
          <w:rFonts w:asciiTheme="majorHAnsi" w:hAnsiTheme="majorHAnsi" w:cs="Arial"/>
          <w:color w:val="auto"/>
          <w:sz w:val="24"/>
          <w:szCs w:val="24"/>
        </w:rPr>
        <w:t xml:space="preserve">El pago de las costas procesales, conforme dispone el COGEP, en los artículos 95.9- y 284, si es que la parte demandada litigue de forma abusiva, maliciosa, temeraria o con deslealtad, más aun al tratarse de daños ambientales que afectan </w:t>
      </w:r>
      <w:r w:rsidRPr="006B6492">
        <w:rPr>
          <w:rFonts w:asciiTheme="majorHAnsi" w:hAnsiTheme="majorHAnsi" w:cs="Arial"/>
          <w:color w:val="auto"/>
          <w:sz w:val="24"/>
          <w:szCs w:val="24"/>
        </w:rPr>
        <w:lastRenderedPageBreak/>
        <w:t>los derechos de buen vivir que tenemos todos los que habitamos en este país, especialmente en relación con los artículos 12 al 34: 71 ,72.73,y 74 de la Constitución de la República; así como con los artículos 19, 20,41,42,43, de la Ley de Gestión Ambiental.</w:t>
      </w:r>
    </w:p>
    <w:p w14:paraId="1D81C4FD" w14:textId="77777777" w:rsidR="0005634B" w:rsidRPr="006B6492" w:rsidRDefault="0005634B" w:rsidP="006B6492">
      <w:pPr>
        <w:tabs>
          <w:tab w:val="left" w:pos="0"/>
        </w:tabs>
        <w:spacing w:after="0" w:line="240" w:lineRule="auto"/>
        <w:ind w:left="284"/>
        <w:jc w:val="both"/>
        <w:rPr>
          <w:rFonts w:asciiTheme="majorHAnsi" w:hAnsiTheme="majorHAnsi" w:cs="Arial"/>
          <w:b/>
          <w:color w:val="auto"/>
          <w:sz w:val="24"/>
          <w:szCs w:val="24"/>
        </w:rPr>
      </w:pPr>
    </w:p>
    <w:p w14:paraId="166EECD0" w14:textId="77777777" w:rsidR="0005634B" w:rsidRPr="006B6492" w:rsidRDefault="006B6492"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OCTAVO. -</w:t>
      </w:r>
      <w:r w:rsidR="0005634B" w:rsidRPr="006B6492">
        <w:rPr>
          <w:rFonts w:asciiTheme="majorHAnsi" w:hAnsiTheme="majorHAnsi" w:cs="Arial"/>
          <w:b/>
          <w:color w:val="auto"/>
          <w:sz w:val="24"/>
          <w:szCs w:val="24"/>
        </w:rPr>
        <w:t xml:space="preserve"> CUANTÍA</w:t>
      </w:r>
    </w:p>
    <w:p w14:paraId="387FA54E"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Dando cumplimiento a lo que dispone el artículo 142.10, en concordancia con el artículo 144.6, la cuantía del presente proceso es indeterminada.</w:t>
      </w:r>
    </w:p>
    <w:p w14:paraId="13F56E97"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p>
    <w:p w14:paraId="49A054BF" w14:textId="77777777" w:rsidR="0005634B" w:rsidRPr="006B6492" w:rsidRDefault="006B6492"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NOVENO. -</w:t>
      </w:r>
      <w:r w:rsidR="0005634B" w:rsidRPr="006B6492">
        <w:rPr>
          <w:rFonts w:asciiTheme="majorHAnsi" w:hAnsiTheme="majorHAnsi" w:cs="Arial"/>
          <w:b/>
          <w:color w:val="auto"/>
          <w:sz w:val="24"/>
          <w:szCs w:val="24"/>
        </w:rPr>
        <w:t xml:space="preserve"> PROCEDIMIENTO</w:t>
      </w:r>
    </w:p>
    <w:p w14:paraId="7A362969" w14:textId="0BA5015B" w:rsidR="0005634B" w:rsidRDefault="007417F6" w:rsidP="006B6492">
      <w:pPr>
        <w:tabs>
          <w:tab w:val="left" w:pos="0"/>
        </w:tabs>
        <w:spacing w:after="0" w:line="240" w:lineRule="auto"/>
        <w:ind w:left="284"/>
        <w:jc w:val="both"/>
        <w:rPr>
          <w:rFonts w:asciiTheme="majorHAnsi" w:hAnsiTheme="majorHAnsi" w:cs="Arial"/>
          <w:color w:val="auto"/>
          <w:sz w:val="24"/>
          <w:szCs w:val="24"/>
        </w:rPr>
      </w:pPr>
      <w:r w:rsidRPr="007417F6">
        <w:rPr>
          <w:rFonts w:asciiTheme="majorHAnsi" w:hAnsiTheme="majorHAnsi" w:cs="Arial"/>
          <w:color w:val="auto"/>
          <w:sz w:val="24"/>
          <w:szCs w:val="24"/>
        </w:rPr>
        <w:t>Dando cumplimiento al artículo 142.11 del COGEP,  la especificación del procedimiento en que debe sustanciarse la presente demanda relativa a intereses difusos, es el procedimiento ordinario, que está regulado en los artículos 289 al 298 ibidem.</w:t>
      </w:r>
    </w:p>
    <w:p w14:paraId="5431BAE0" w14:textId="77777777" w:rsidR="007417F6" w:rsidRPr="006B6492" w:rsidRDefault="007417F6" w:rsidP="006B6492">
      <w:pPr>
        <w:tabs>
          <w:tab w:val="left" w:pos="0"/>
        </w:tabs>
        <w:spacing w:after="0" w:line="240" w:lineRule="auto"/>
        <w:ind w:left="284"/>
        <w:jc w:val="both"/>
        <w:rPr>
          <w:rFonts w:asciiTheme="majorHAnsi" w:hAnsiTheme="majorHAnsi" w:cs="Arial"/>
          <w:color w:val="auto"/>
          <w:sz w:val="24"/>
          <w:szCs w:val="24"/>
        </w:rPr>
      </w:pPr>
    </w:p>
    <w:p w14:paraId="0ADFA373" w14:textId="77777777" w:rsidR="0005634B" w:rsidRPr="006B6492" w:rsidRDefault="006B6492" w:rsidP="006B6492">
      <w:pPr>
        <w:tabs>
          <w:tab w:val="left" w:pos="0"/>
        </w:tabs>
        <w:spacing w:after="0" w:line="240" w:lineRule="auto"/>
        <w:ind w:left="284"/>
        <w:jc w:val="both"/>
        <w:rPr>
          <w:rFonts w:asciiTheme="majorHAnsi" w:hAnsiTheme="majorHAnsi" w:cs="Arial"/>
          <w:b/>
          <w:color w:val="auto"/>
          <w:sz w:val="24"/>
          <w:szCs w:val="24"/>
        </w:rPr>
      </w:pPr>
      <w:r w:rsidRPr="006B6492">
        <w:rPr>
          <w:rFonts w:asciiTheme="majorHAnsi" w:hAnsiTheme="majorHAnsi" w:cs="Arial"/>
          <w:b/>
          <w:color w:val="auto"/>
          <w:sz w:val="24"/>
          <w:szCs w:val="24"/>
        </w:rPr>
        <w:t>DÉCIMO. -</w:t>
      </w:r>
      <w:r w:rsidR="0005634B" w:rsidRPr="006B6492">
        <w:rPr>
          <w:rFonts w:asciiTheme="majorHAnsi" w:hAnsiTheme="majorHAnsi" w:cs="Arial"/>
          <w:b/>
          <w:color w:val="auto"/>
          <w:sz w:val="24"/>
          <w:szCs w:val="24"/>
        </w:rPr>
        <w:t xml:space="preserve"> FIRMAS DEL ACTOR Y DEL ABOGADO</w:t>
      </w:r>
    </w:p>
    <w:p w14:paraId="408E2175"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r w:rsidRPr="006B6492">
        <w:rPr>
          <w:rFonts w:asciiTheme="majorHAnsi" w:hAnsiTheme="majorHAnsi" w:cs="Arial"/>
          <w:color w:val="auto"/>
          <w:sz w:val="24"/>
          <w:szCs w:val="24"/>
        </w:rPr>
        <w:t xml:space="preserve">Dando cumplimiento a lo que dispone el artículo 142.12, procedo a firmar el presente escrito de demanda relativa a intereses difusos en mi calidad de Defensor del Pueblo, además de los abogados de la Defensoría del Pueblo </w:t>
      </w:r>
      <w:proofErr w:type="spellStart"/>
      <w:r w:rsidRPr="006B6492">
        <w:rPr>
          <w:rFonts w:asciiTheme="majorHAnsi" w:hAnsiTheme="majorHAnsi" w:cs="Arial"/>
          <w:color w:val="auto"/>
          <w:sz w:val="24"/>
          <w:szCs w:val="24"/>
        </w:rPr>
        <w:t>Drs</w:t>
      </w:r>
      <w:proofErr w:type="spellEnd"/>
      <w:r w:rsidRPr="006B6492">
        <w:rPr>
          <w:rFonts w:asciiTheme="majorHAnsi" w:hAnsiTheme="majorHAnsi" w:cs="Arial"/>
          <w:color w:val="auto"/>
          <w:sz w:val="24"/>
          <w:szCs w:val="24"/>
        </w:rPr>
        <w:t>…………</w:t>
      </w:r>
      <w:proofErr w:type="gramStart"/>
      <w:r w:rsidRPr="006B6492">
        <w:rPr>
          <w:rFonts w:asciiTheme="majorHAnsi" w:hAnsiTheme="majorHAnsi" w:cs="Arial"/>
          <w:color w:val="auto"/>
          <w:sz w:val="24"/>
          <w:szCs w:val="24"/>
        </w:rPr>
        <w:t>…,…</w:t>
      </w:r>
      <w:proofErr w:type="gramEnd"/>
      <w:r w:rsidRPr="006B6492">
        <w:rPr>
          <w:rFonts w:asciiTheme="majorHAnsi" w:hAnsiTheme="majorHAnsi" w:cs="Arial"/>
          <w:color w:val="auto"/>
          <w:sz w:val="24"/>
          <w:szCs w:val="24"/>
        </w:rPr>
        <w:t>…………..</w:t>
      </w:r>
    </w:p>
    <w:p w14:paraId="27A66590"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p>
    <w:p w14:paraId="359319E8" w14:textId="77777777" w:rsidR="0005634B" w:rsidRPr="006B6492" w:rsidRDefault="0005634B" w:rsidP="006B6492">
      <w:pPr>
        <w:tabs>
          <w:tab w:val="left" w:pos="0"/>
        </w:tabs>
        <w:spacing w:after="0" w:line="240" w:lineRule="auto"/>
        <w:jc w:val="both"/>
        <w:rPr>
          <w:rFonts w:asciiTheme="majorHAnsi" w:hAnsiTheme="majorHAnsi" w:cs="Arial"/>
          <w:color w:val="auto"/>
          <w:sz w:val="24"/>
          <w:szCs w:val="24"/>
        </w:rPr>
      </w:pPr>
      <w:r w:rsidRPr="006B6492">
        <w:rPr>
          <w:rFonts w:asciiTheme="majorHAnsi" w:hAnsiTheme="majorHAnsi" w:cs="Arial"/>
          <w:color w:val="auto"/>
          <w:sz w:val="24"/>
          <w:szCs w:val="24"/>
        </w:rPr>
        <w:t>Acompaño copias de la presente demanda y firmo con los abogados que laboran en el Departamento Jurídico de la Defensoría del Pueblo, a quienes autorizo para que a mi nombre y representación, suscriba cuanto escrito fuere menester en defensa de los intereses de ………</w:t>
      </w:r>
      <w:proofErr w:type="gramStart"/>
      <w:r w:rsidRPr="006B6492">
        <w:rPr>
          <w:rFonts w:asciiTheme="majorHAnsi" w:hAnsiTheme="majorHAnsi" w:cs="Arial"/>
          <w:color w:val="auto"/>
          <w:sz w:val="24"/>
          <w:szCs w:val="24"/>
        </w:rPr>
        <w:t>…….</w:t>
      </w:r>
      <w:proofErr w:type="gramEnd"/>
      <w:r w:rsidRPr="006B6492">
        <w:rPr>
          <w:rFonts w:asciiTheme="majorHAnsi" w:hAnsiTheme="majorHAnsi" w:cs="Arial"/>
          <w:color w:val="auto"/>
          <w:sz w:val="24"/>
          <w:szCs w:val="24"/>
        </w:rPr>
        <w:t>.la naturaleza a la cual estamos representando o lo haga de manera oral.</w:t>
      </w:r>
    </w:p>
    <w:p w14:paraId="6755B5E4" w14:textId="77777777" w:rsidR="0005634B" w:rsidRDefault="0005634B" w:rsidP="006B6492">
      <w:pPr>
        <w:tabs>
          <w:tab w:val="left" w:pos="0"/>
        </w:tabs>
        <w:spacing w:after="0" w:line="240" w:lineRule="auto"/>
        <w:ind w:left="284"/>
        <w:jc w:val="both"/>
        <w:rPr>
          <w:rFonts w:asciiTheme="majorHAnsi" w:hAnsiTheme="majorHAnsi" w:cs="Arial"/>
          <w:color w:val="auto"/>
          <w:sz w:val="24"/>
          <w:szCs w:val="24"/>
        </w:rPr>
      </w:pPr>
    </w:p>
    <w:p w14:paraId="5E2FD926" w14:textId="77777777" w:rsidR="006B6492" w:rsidRDefault="006B6492" w:rsidP="006B6492">
      <w:pPr>
        <w:tabs>
          <w:tab w:val="left" w:pos="0"/>
        </w:tabs>
        <w:spacing w:after="0" w:line="240" w:lineRule="auto"/>
        <w:ind w:left="284"/>
        <w:jc w:val="both"/>
        <w:rPr>
          <w:rFonts w:asciiTheme="majorHAnsi" w:hAnsiTheme="majorHAnsi" w:cs="Arial"/>
          <w:color w:val="auto"/>
          <w:sz w:val="24"/>
          <w:szCs w:val="24"/>
        </w:rPr>
      </w:pPr>
    </w:p>
    <w:p w14:paraId="6CAA612A" w14:textId="77777777" w:rsidR="006B6492" w:rsidRDefault="006B6492" w:rsidP="006B6492">
      <w:pPr>
        <w:tabs>
          <w:tab w:val="left" w:pos="0"/>
        </w:tabs>
        <w:spacing w:after="0" w:line="240" w:lineRule="auto"/>
        <w:ind w:left="284"/>
        <w:jc w:val="both"/>
        <w:rPr>
          <w:rFonts w:asciiTheme="majorHAnsi" w:hAnsiTheme="majorHAnsi" w:cs="Arial"/>
          <w:color w:val="auto"/>
          <w:sz w:val="24"/>
          <w:szCs w:val="24"/>
        </w:rPr>
      </w:pPr>
    </w:p>
    <w:p w14:paraId="5F5E8AB5" w14:textId="77777777" w:rsidR="006B6492" w:rsidRDefault="006B6492" w:rsidP="006B6492">
      <w:pPr>
        <w:tabs>
          <w:tab w:val="left" w:pos="0"/>
        </w:tabs>
        <w:spacing w:after="0" w:line="240" w:lineRule="auto"/>
        <w:ind w:left="284"/>
        <w:jc w:val="both"/>
        <w:rPr>
          <w:rFonts w:asciiTheme="majorHAnsi" w:hAnsiTheme="majorHAnsi" w:cs="Arial"/>
          <w:color w:val="auto"/>
          <w:sz w:val="24"/>
          <w:szCs w:val="24"/>
        </w:rPr>
      </w:pPr>
    </w:p>
    <w:p w14:paraId="48FC24BC" w14:textId="77777777" w:rsidR="006B6492" w:rsidRDefault="006B6492" w:rsidP="006B6492">
      <w:pPr>
        <w:tabs>
          <w:tab w:val="left" w:pos="0"/>
        </w:tabs>
        <w:spacing w:after="0" w:line="240" w:lineRule="auto"/>
        <w:ind w:left="284"/>
        <w:jc w:val="both"/>
        <w:rPr>
          <w:rFonts w:asciiTheme="majorHAnsi" w:hAnsiTheme="majorHAnsi" w:cs="Arial"/>
          <w:color w:val="auto"/>
          <w:sz w:val="24"/>
          <w:szCs w:val="24"/>
        </w:rPr>
      </w:pPr>
    </w:p>
    <w:p w14:paraId="0C1A181E" w14:textId="77777777" w:rsidR="006B6492" w:rsidRPr="006B6492" w:rsidRDefault="006B6492" w:rsidP="006B6492">
      <w:pPr>
        <w:tabs>
          <w:tab w:val="left" w:pos="0"/>
        </w:tabs>
        <w:spacing w:after="0" w:line="240" w:lineRule="auto"/>
        <w:ind w:left="284"/>
        <w:jc w:val="both"/>
        <w:rPr>
          <w:rFonts w:asciiTheme="majorHAnsi" w:hAnsiTheme="majorHAnsi" w:cs="Arial"/>
          <w:color w:val="auto"/>
          <w:sz w:val="24"/>
          <w:szCs w:val="24"/>
        </w:rPr>
      </w:pPr>
    </w:p>
    <w:p w14:paraId="601BE5E0" w14:textId="77777777" w:rsidR="0005634B" w:rsidRPr="006B6492" w:rsidRDefault="0005634B" w:rsidP="006B6492">
      <w:pPr>
        <w:tabs>
          <w:tab w:val="left" w:pos="0"/>
        </w:tabs>
        <w:spacing w:after="0" w:line="240" w:lineRule="auto"/>
        <w:ind w:left="284"/>
        <w:jc w:val="both"/>
        <w:rPr>
          <w:rFonts w:asciiTheme="majorHAnsi" w:hAnsiTheme="majorHAnsi" w:cs="Arial"/>
          <w:color w:val="auto"/>
          <w:sz w:val="24"/>
          <w:szCs w:val="24"/>
        </w:rPr>
      </w:pPr>
    </w:p>
    <w:p w14:paraId="294EBE4F" w14:textId="77777777" w:rsidR="0005634B" w:rsidRPr="006B6492" w:rsidRDefault="0005634B" w:rsidP="006B6492">
      <w:pPr>
        <w:spacing w:after="0" w:line="240" w:lineRule="auto"/>
        <w:jc w:val="both"/>
        <w:rPr>
          <w:rFonts w:asciiTheme="majorHAnsi" w:hAnsiTheme="majorHAnsi" w:cs="Arial"/>
          <w:b/>
          <w:color w:val="auto"/>
          <w:sz w:val="24"/>
          <w:szCs w:val="24"/>
        </w:rPr>
      </w:pPr>
      <w:r w:rsidRPr="006B6492">
        <w:rPr>
          <w:rFonts w:asciiTheme="majorHAnsi" w:hAnsiTheme="majorHAnsi" w:cs="Arial"/>
          <w:b/>
          <w:color w:val="auto"/>
          <w:sz w:val="24"/>
          <w:szCs w:val="24"/>
        </w:rPr>
        <w:t>EL ACTOR ……….</w:t>
      </w:r>
      <w:r w:rsidRPr="006B6492">
        <w:rPr>
          <w:rFonts w:asciiTheme="majorHAnsi" w:hAnsiTheme="majorHAnsi" w:cs="Arial"/>
          <w:b/>
          <w:color w:val="auto"/>
          <w:sz w:val="24"/>
          <w:szCs w:val="24"/>
        </w:rPr>
        <w:tab/>
      </w:r>
      <w:r w:rsidRPr="006B6492">
        <w:rPr>
          <w:rFonts w:asciiTheme="majorHAnsi" w:hAnsiTheme="majorHAnsi" w:cs="Arial"/>
          <w:b/>
          <w:color w:val="auto"/>
          <w:sz w:val="24"/>
          <w:szCs w:val="24"/>
        </w:rPr>
        <w:tab/>
      </w:r>
      <w:r w:rsidRPr="006B6492">
        <w:rPr>
          <w:rFonts w:asciiTheme="majorHAnsi" w:hAnsiTheme="majorHAnsi" w:cs="Arial"/>
          <w:b/>
          <w:color w:val="auto"/>
          <w:sz w:val="24"/>
          <w:szCs w:val="24"/>
        </w:rPr>
        <w:tab/>
      </w:r>
      <w:r w:rsidRPr="006B6492">
        <w:rPr>
          <w:rFonts w:asciiTheme="majorHAnsi" w:hAnsiTheme="majorHAnsi" w:cs="Arial"/>
          <w:b/>
          <w:color w:val="auto"/>
          <w:sz w:val="24"/>
          <w:szCs w:val="24"/>
        </w:rPr>
        <w:tab/>
        <w:t xml:space="preserve"> </w:t>
      </w:r>
      <w:r w:rsidRPr="006B6492">
        <w:rPr>
          <w:rFonts w:asciiTheme="majorHAnsi" w:hAnsiTheme="majorHAnsi" w:cs="Arial"/>
          <w:b/>
          <w:color w:val="auto"/>
          <w:sz w:val="24"/>
          <w:szCs w:val="24"/>
        </w:rPr>
        <w:tab/>
        <w:t>ABOGADO …………</w:t>
      </w:r>
    </w:p>
    <w:p w14:paraId="4CE7A0CF" w14:textId="77777777" w:rsidR="0005634B" w:rsidRPr="006B6492" w:rsidRDefault="0005634B" w:rsidP="006B6492">
      <w:pPr>
        <w:spacing w:after="0" w:line="240" w:lineRule="auto"/>
        <w:jc w:val="both"/>
        <w:rPr>
          <w:rFonts w:asciiTheme="majorHAnsi" w:hAnsiTheme="majorHAnsi" w:cs="Arial"/>
          <w:b/>
          <w:color w:val="auto"/>
          <w:sz w:val="24"/>
          <w:szCs w:val="24"/>
        </w:rPr>
      </w:pPr>
      <w:r w:rsidRPr="006B6492">
        <w:rPr>
          <w:rFonts w:asciiTheme="majorHAnsi" w:hAnsiTheme="majorHAnsi" w:cs="Arial"/>
          <w:b/>
          <w:color w:val="auto"/>
          <w:sz w:val="24"/>
          <w:szCs w:val="24"/>
        </w:rPr>
        <w:t>C.C………</w:t>
      </w:r>
      <w:proofErr w:type="gramStart"/>
      <w:r w:rsidR="006B6492">
        <w:rPr>
          <w:rFonts w:asciiTheme="majorHAnsi" w:hAnsiTheme="majorHAnsi" w:cs="Arial"/>
          <w:b/>
          <w:color w:val="auto"/>
          <w:sz w:val="24"/>
          <w:szCs w:val="24"/>
        </w:rPr>
        <w:t>…….</w:t>
      </w:r>
      <w:proofErr w:type="gramEnd"/>
      <w:r w:rsidRPr="006B6492">
        <w:rPr>
          <w:rFonts w:asciiTheme="majorHAnsi" w:hAnsiTheme="majorHAnsi" w:cs="Arial"/>
          <w:b/>
          <w:color w:val="auto"/>
          <w:sz w:val="24"/>
          <w:szCs w:val="24"/>
        </w:rPr>
        <w:t>……</w:t>
      </w:r>
      <w:r w:rsidRPr="006B6492">
        <w:rPr>
          <w:rFonts w:asciiTheme="majorHAnsi" w:hAnsiTheme="majorHAnsi" w:cs="Arial"/>
          <w:b/>
          <w:color w:val="auto"/>
          <w:sz w:val="24"/>
          <w:szCs w:val="24"/>
        </w:rPr>
        <w:tab/>
      </w:r>
      <w:r w:rsidRPr="006B6492">
        <w:rPr>
          <w:rFonts w:asciiTheme="majorHAnsi" w:hAnsiTheme="majorHAnsi" w:cs="Arial"/>
          <w:b/>
          <w:color w:val="auto"/>
          <w:sz w:val="24"/>
          <w:szCs w:val="24"/>
        </w:rPr>
        <w:tab/>
      </w:r>
      <w:r w:rsidRPr="006B6492">
        <w:rPr>
          <w:rFonts w:asciiTheme="majorHAnsi" w:hAnsiTheme="majorHAnsi" w:cs="Arial"/>
          <w:b/>
          <w:color w:val="auto"/>
          <w:sz w:val="24"/>
          <w:szCs w:val="24"/>
        </w:rPr>
        <w:tab/>
      </w:r>
      <w:r w:rsidRPr="006B6492">
        <w:rPr>
          <w:rFonts w:asciiTheme="majorHAnsi" w:hAnsiTheme="majorHAnsi" w:cs="Arial"/>
          <w:b/>
          <w:color w:val="auto"/>
          <w:sz w:val="24"/>
          <w:szCs w:val="24"/>
        </w:rPr>
        <w:tab/>
      </w:r>
      <w:r w:rsidRPr="006B6492">
        <w:rPr>
          <w:rFonts w:asciiTheme="majorHAnsi" w:hAnsiTheme="majorHAnsi" w:cs="Arial"/>
          <w:b/>
          <w:color w:val="auto"/>
          <w:sz w:val="24"/>
          <w:szCs w:val="24"/>
        </w:rPr>
        <w:tab/>
        <w:t>MAT………………</w:t>
      </w:r>
      <w:r w:rsidR="006B6492">
        <w:rPr>
          <w:rFonts w:asciiTheme="majorHAnsi" w:hAnsiTheme="majorHAnsi" w:cs="Arial"/>
          <w:b/>
          <w:color w:val="auto"/>
          <w:sz w:val="24"/>
          <w:szCs w:val="24"/>
        </w:rPr>
        <w:t>…</w:t>
      </w:r>
      <w:r w:rsidRPr="006B6492">
        <w:rPr>
          <w:rFonts w:asciiTheme="majorHAnsi" w:hAnsiTheme="majorHAnsi" w:cs="Arial"/>
          <w:b/>
          <w:color w:val="auto"/>
          <w:sz w:val="24"/>
          <w:szCs w:val="24"/>
        </w:rPr>
        <w:t>….</w:t>
      </w:r>
    </w:p>
    <w:p w14:paraId="6D11034F" w14:textId="77777777" w:rsidR="0005634B" w:rsidRPr="006B6492" w:rsidRDefault="0005634B" w:rsidP="006B6492">
      <w:pPr>
        <w:pStyle w:val="Sinespaciado"/>
        <w:jc w:val="both"/>
        <w:rPr>
          <w:rFonts w:asciiTheme="majorHAnsi" w:hAnsiTheme="majorHAnsi" w:cs="Arial"/>
          <w:sz w:val="24"/>
          <w:szCs w:val="24"/>
        </w:rPr>
      </w:pPr>
    </w:p>
    <w:p w14:paraId="40B8CCEF" w14:textId="77777777" w:rsidR="00C774E2" w:rsidRPr="006B6492" w:rsidRDefault="00C774E2" w:rsidP="006B6492">
      <w:pPr>
        <w:spacing w:line="240" w:lineRule="auto"/>
        <w:rPr>
          <w:rFonts w:asciiTheme="majorHAnsi" w:hAnsiTheme="majorHAnsi"/>
          <w:sz w:val="24"/>
          <w:szCs w:val="24"/>
        </w:rPr>
      </w:pPr>
    </w:p>
    <w:sectPr w:rsidR="00C774E2" w:rsidRPr="006B6492">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12C5" w14:textId="77777777" w:rsidR="00FF14FC" w:rsidRDefault="00FF14FC" w:rsidP="006B6492">
      <w:pPr>
        <w:spacing w:after="0" w:line="240" w:lineRule="auto"/>
      </w:pPr>
      <w:r>
        <w:separator/>
      </w:r>
    </w:p>
  </w:endnote>
  <w:endnote w:type="continuationSeparator" w:id="0">
    <w:p w14:paraId="78883E69" w14:textId="77777777" w:rsidR="00FF14FC" w:rsidRDefault="00FF14FC" w:rsidP="006B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5F98" w14:textId="77777777" w:rsidR="006B6492" w:rsidRPr="00707AEF" w:rsidRDefault="006B6492" w:rsidP="006B6492">
    <w:pPr>
      <w:pStyle w:val="Piedepgina"/>
      <w:pBdr>
        <w:top w:val="single" w:sz="4" w:space="1" w:color="auto"/>
      </w:pBdr>
      <w:jc w:val="center"/>
      <w:rPr>
        <w:b/>
        <w:i/>
        <w:color w:val="C00000"/>
      </w:rPr>
    </w:pPr>
    <w:r w:rsidRPr="00707AEF">
      <w:rPr>
        <w:b/>
        <w:i/>
        <w:color w:val="C00000"/>
      </w:rPr>
      <w:t xml:space="preserve">Este </w:t>
    </w:r>
    <w:r>
      <w:rPr>
        <w:b/>
        <w:i/>
        <w:color w:val="C00000"/>
      </w:rPr>
      <w:t>modelo</w:t>
    </w:r>
    <w:r w:rsidRPr="00707AEF">
      <w:rPr>
        <w:b/>
        <w:i/>
        <w:color w:val="C00000"/>
      </w:rPr>
      <w:t xml:space="preserve"> y muchos más los puede descargar en nuestro portal </w:t>
    </w:r>
    <w:hyperlink r:id="rId1" w:history="1">
      <w:r w:rsidRPr="00707AEF">
        <w:rPr>
          <w:rStyle w:val="Hipervnculo"/>
          <w:b/>
          <w:i/>
          <w:color w:val="C00000"/>
        </w:rPr>
        <w:t>www.zonalegal.net</w:t>
      </w:r>
    </w:hyperlink>
  </w:p>
  <w:p w14:paraId="7EB80CC0" w14:textId="77777777" w:rsidR="006B6492" w:rsidRPr="006B6492" w:rsidRDefault="006B6492" w:rsidP="006B6492">
    <w:pPr>
      <w:pStyle w:val="Piedepgina"/>
      <w:jc w:val="center"/>
      <w:rPr>
        <w:b/>
        <w:i/>
        <w:color w:val="C00000"/>
      </w:rPr>
    </w:pPr>
    <w:r>
      <w:rPr>
        <w:b/>
        <w:i/>
        <w:color w:val="C00000"/>
      </w:rPr>
      <w:t>Lo invitamos a suscribirse.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D610" w14:textId="77777777" w:rsidR="00FF14FC" w:rsidRDefault="00FF14FC" w:rsidP="006B6492">
      <w:pPr>
        <w:spacing w:after="0" w:line="240" w:lineRule="auto"/>
      </w:pPr>
      <w:r>
        <w:separator/>
      </w:r>
    </w:p>
  </w:footnote>
  <w:footnote w:type="continuationSeparator" w:id="0">
    <w:p w14:paraId="0FA8CECB" w14:textId="77777777" w:rsidR="00FF14FC" w:rsidRDefault="00FF14FC" w:rsidP="006B6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F029" w14:textId="77777777" w:rsidR="006B6492" w:rsidRDefault="006B6492" w:rsidP="006B6492">
    <w:pPr>
      <w:pStyle w:val="Encabezado"/>
      <w:jc w:val="right"/>
    </w:pPr>
    <w:r>
      <w:rPr>
        <w:rFonts w:ascii="Segoe Print" w:hAnsi="Segoe Print" w:cs="Segoe Print"/>
        <w:noProof/>
        <w:lang w:val="es-EC" w:eastAsia="es-EC"/>
      </w:rPr>
      <w:drawing>
        <wp:inline distT="0" distB="0" distL="0" distR="0" wp14:anchorId="169C18C8" wp14:editId="7D6F6DF2">
          <wp:extent cx="2428875" cy="714375"/>
          <wp:effectExtent l="0" t="0" r="0" b="0"/>
          <wp:docPr id="1" name="Imagen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14375"/>
                  </a:xfrm>
                  <a:prstGeom prst="rect">
                    <a:avLst/>
                  </a:prstGeom>
                  <a:noFill/>
                  <a:ln>
                    <a:noFill/>
                  </a:ln>
                </pic:spPr>
              </pic:pic>
            </a:graphicData>
          </a:graphic>
        </wp:inline>
      </w:drawing>
    </w:r>
  </w:p>
  <w:p w14:paraId="7B4C13FB" w14:textId="77777777" w:rsidR="006B6492" w:rsidRDefault="006B64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220B3"/>
    <w:multiLevelType w:val="hybridMultilevel"/>
    <w:tmpl w:val="D21AF01E"/>
    <w:lvl w:ilvl="0" w:tplc="F03CF26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 w15:restartNumberingAfterBreak="0">
    <w:nsid w:val="4B3B5284"/>
    <w:multiLevelType w:val="hybridMultilevel"/>
    <w:tmpl w:val="B01A8938"/>
    <w:lvl w:ilvl="0" w:tplc="F03CF26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 w15:restartNumberingAfterBreak="0">
    <w:nsid w:val="5E651805"/>
    <w:multiLevelType w:val="hybridMultilevel"/>
    <w:tmpl w:val="A22CFD3A"/>
    <w:lvl w:ilvl="0" w:tplc="F03CF26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 w15:restartNumberingAfterBreak="0">
    <w:nsid w:val="73374F0B"/>
    <w:multiLevelType w:val="hybridMultilevel"/>
    <w:tmpl w:val="6D801EDE"/>
    <w:lvl w:ilvl="0" w:tplc="F03CF26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4" w15:restartNumberingAfterBreak="0">
    <w:nsid w:val="7AEB5D84"/>
    <w:multiLevelType w:val="hybridMultilevel"/>
    <w:tmpl w:val="1CB82E60"/>
    <w:lvl w:ilvl="0" w:tplc="F03CF26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num w:numId="1" w16cid:durableId="500701552">
    <w:abstractNumId w:val="2"/>
  </w:num>
  <w:num w:numId="2" w16cid:durableId="1617248670">
    <w:abstractNumId w:val="4"/>
  </w:num>
  <w:num w:numId="3" w16cid:durableId="396054256">
    <w:abstractNumId w:val="1"/>
  </w:num>
  <w:num w:numId="4" w16cid:durableId="1926719992">
    <w:abstractNumId w:val="0"/>
  </w:num>
  <w:num w:numId="5" w16cid:durableId="1427506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4B"/>
    <w:rsid w:val="0005634B"/>
    <w:rsid w:val="0035592D"/>
    <w:rsid w:val="004111AA"/>
    <w:rsid w:val="006B6492"/>
    <w:rsid w:val="007417F6"/>
    <w:rsid w:val="00C774E2"/>
    <w:rsid w:val="00FF14F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ED8B"/>
  <w15:chartTrackingRefBased/>
  <w15:docId w15:val="{43ECA955-5F1E-43F2-AF11-5A85DF4C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4B"/>
    <w:rPr>
      <w:rFonts w:ascii="Times New Roman" w:eastAsia="Times New Roman" w:hAnsi="Times New Roman" w:cs="Times New Roman"/>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34B"/>
    <w:pPr>
      <w:ind w:left="720"/>
      <w:contextualSpacing/>
    </w:pPr>
  </w:style>
  <w:style w:type="paragraph" w:styleId="Sinespaciado">
    <w:name w:val="No Spacing"/>
    <w:uiPriority w:val="1"/>
    <w:qFormat/>
    <w:rsid w:val="0005634B"/>
    <w:pPr>
      <w:spacing w:after="0" w:line="240" w:lineRule="auto"/>
    </w:pPr>
    <w:rPr>
      <w:rFonts w:ascii="Times New Roman" w:eastAsia="Times New Roman" w:hAnsi="Times New Roman" w:cs="Times New Roman"/>
      <w:color w:val="000000"/>
      <w:lang w:val="es-ES" w:eastAsia="es-ES"/>
    </w:rPr>
  </w:style>
  <w:style w:type="paragraph" w:styleId="Encabezado">
    <w:name w:val="header"/>
    <w:basedOn w:val="Normal"/>
    <w:link w:val="EncabezadoCar"/>
    <w:uiPriority w:val="99"/>
    <w:unhideWhenUsed/>
    <w:rsid w:val="006B64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6492"/>
    <w:rPr>
      <w:rFonts w:ascii="Times New Roman" w:eastAsia="Times New Roman" w:hAnsi="Times New Roman" w:cs="Times New Roman"/>
      <w:color w:val="000000"/>
      <w:lang w:val="es-ES" w:eastAsia="es-ES"/>
    </w:rPr>
  </w:style>
  <w:style w:type="paragraph" w:styleId="Piedepgina">
    <w:name w:val="footer"/>
    <w:basedOn w:val="Normal"/>
    <w:link w:val="PiedepginaCar"/>
    <w:unhideWhenUsed/>
    <w:rsid w:val="006B6492"/>
    <w:pPr>
      <w:tabs>
        <w:tab w:val="center" w:pos="4252"/>
        <w:tab w:val="right" w:pos="8504"/>
      </w:tabs>
      <w:spacing w:after="0" w:line="240" w:lineRule="auto"/>
    </w:pPr>
  </w:style>
  <w:style w:type="character" w:customStyle="1" w:styleId="PiedepginaCar">
    <w:name w:val="Pie de página Car"/>
    <w:basedOn w:val="Fuentedeprrafopredeter"/>
    <w:link w:val="Piedepgina"/>
    <w:rsid w:val="006B6492"/>
    <w:rPr>
      <w:rFonts w:ascii="Times New Roman" w:eastAsia="Times New Roman" w:hAnsi="Times New Roman" w:cs="Times New Roman"/>
      <w:color w:val="000000"/>
      <w:lang w:val="es-ES" w:eastAsia="es-ES"/>
    </w:rPr>
  </w:style>
  <w:style w:type="character" w:styleId="Hipervnculo">
    <w:name w:val="Hyperlink"/>
    <w:uiPriority w:val="99"/>
    <w:unhideWhenUsed/>
    <w:rsid w:val="006B6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zonaleg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9357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Auditoria</dc:creator>
  <cp:keywords/>
  <dc:description/>
  <cp:lastModifiedBy>ANGIE VICTORIA CHUQUIMARCA GUERRERO</cp:lastModifiedBy>
  <cp:revision>2</cp:revision>
  <cp:lastPrinted>2017-09-06T20:47:00Z</cp:lastPrinted>
  <dcterms:created xsi:type="dcterms:W3CDTF">2022-07-09T02:04:00Z</dcterms:created>
  <dcterms:modified xsi:type="dcterms:W3CDTF">2022-07-09T02:04:00Z</dcterms:modified>
</cp:coreProperties>
</file>